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6FC8F" w14:textId="77777777" w:rsidR="008C0472" w:rsidRDefault="008C0472" w:rsidP="008C0472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3</w:t>
      </w:r>
    </w:p>
    <w:p w14:paraId="6FA3D522" w14:textId="77777777" w:rsidR="008C0472" w:rsidRDefault="008C0472" w:rsidP="008C0472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Предложению (публичная оферта) об условиях заключения с Акционерным обществом «Қазтеміртранс» договора на оказание услуг, связанных с перевозкой грузов</w:t>
      </w:r>
    </w:p>
    <w:p w14:paraId="7B347BB9" w14:textId="77777777" w:rsidR="008C0472" w:rsidRDefault="008C0472" w:rsidP="008C04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szCs w:val="24"/>
          <w:lang w:eastAsia="ru-RU" w:bidi="ru-RU"/>
        </w:rPr>
      </w:pPr>
    </w:p>
    <w:p w14:paraId="277B6A82" w14:textId="77777777" w:rsidR="008C0472" w:rsidRDefault="008C0472" w:rsidP="008C0472">
      <w:pPr>
        <w:widowControl w:val="0"/>
        <w:autoSpaceDE w:val="0"/>
        <w:autoSpaceDN w:val="0"/>
        <w:spacing w:before="89" w:after="0" w:line="240" w:lineRule="auto"/>
        <w:ind w:left="1394" w:right="114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0"/>
          <w:lang w:eastAsia="ru-RU" w:bidi="ru-RU"/>
        </w:rPr>
        <w:t>Перечень документов, предоставляемых Заказчиком</w:t>
      </w:r>
    </w:p>
    <w:p w14:paraId="44B1D245" w14:textId="77777777" w:rsidR="008C0472" w:rsidRDefault="008C0472" w:rsidP="008C047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74DC811F" w14:textId="77777777" w:rsidR="008C0472" w:rsidRDefault="008C0472" w:rsidP="008C0472">
      <w:pPr>
        <w:widowControl w:val="0"/>
        <w:autoSpaceDE w:val="0"/>
        <w:autoSpaceDN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lang w:eastAsia="ru-RU" w:bidi="ru-RU"/>
        </w:rPr>
        <w:t>Заказчик представляет следующие документы в виде сканированных копий (копий – в случае подачи Заявки на бумажном носителе):</w:t>
      </w:r>
    </w:p>
    <w:p w14:paraId="4A527D38" w14:textId="77777777" w:rsidR="008C0472" w:rsidRDefault="008C0472" w:rsidP="008C0472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Times New Roman" w:eastAsia="Times New Roman" w:hAnsi="Times New Roman" w:cs="Times New Roman"/>
          <w:sz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lang w:eastAsia="ru-RU" w:bidi="ru-RU"/>
        </w:rPr>
        <w:t>учредительные документы с учетом всех изменений и дополнений к ним, документ, подтверждающий государственную регистрацию (перерегистрацию) юридического лица/индивидуального предпринимателя;</w:t>
      </w:r>
    </w:p>
    <w:p w14:paraId="599AAA07" w14:textId="77777777" w:rsidR="008C0472" w:rsidRDefault="008C0472" w:rsidP="008C0472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2" w:firstLine="709"/>
        <w:jc w:val="both"/>
        <w:rPr>
          <w:rFonts w:ascii="Times New Roman" w:eastAsia="Times New Roman" w:hAnsi="Times New Roman" w:cs="Times New Roman"/>
          <w:sz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lang w:eastAsia="ru-RU" w:bidi="ru-RU"/>
        </w:rPr>
        <w:t>документы, подтверждающие полномочия лица на подписание договора, оформленные надлежащим образом (протокол (решение) уполномоченного органа управления Заказчика о назначении исполнительного органа; доверенность, если Заявка (договор) со стороны Заказчика подписывается не единоличным исполнительным органом или руководителем коллегиального исполнительного органа; согласование соответствующего органа управления Заказчика о совершении сделки в случаях, когда это определено законодательством Республики Казахстан и учредительными документами Заказчика);</w:t>
      </w:r>
    </w:p>
    <w:p w14:paraId="1D79C2D6" w14:textId="77777777" w:rsidR="008C0472" w:rsidRDefault="008C0472" w:rsidP="008C0472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322" w:lineRule="exact"/>
        <w:ind w:left="0" w:right="2" w:firstLine="709"/>
        <w:jc w:val="both"/>
        <w:rPr>
          <w:rFonts w:ascii="Times New Roman" w:eastAsia="Times New Roman" w:hAnsi="Times New Roman" w:cs="Times New Roman"/>
          <w:sz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lang w:eastAsia="ru-RU" w:bidi="ru-RU"/>
        </w:rPr>
        <w:t>удостоверение личности/паспорт (для индивидуальных предпринимателей), документ, подтверждающий регистрацию в качестве индивидуального предпринимателя;</w:t>
      </w:r>
    </w:p>
    <w:p w14:paraId="63343B9F" w14:textId="77777777" w:rsidR="008C0472" w:rsidRDefault="008C0472" w:rsidP="008C0472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Times New Roman" w:eastAsia="Times New Roman" w:hAnsi="Times New Roman" w:cs="Times New Roman"/>
          <w:sz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lang w:eastAsia="ru-RU" w:bidi="ru-RU"/>
        </w:rPr>
        <w:t>справка, содержащая сведения об участниках Заказчика-юридического лица, включая конечных бенефициаров-физических лиц.</w:t>
      </w:r>
    </w:p>
    <w:p w14:paraId="65E01F39" w14:textId="77777777" w:rsidR="008C0472" w:rsidRDefault="008C0472" w:rsidP="008C0472">
      <w:pPr>
        <w:widowControl w:val="0"/>
        <w:autoSpaceDE w:val="0"/>
        <w:autoSpaceDN w:val="0"/>
        <w:spacing w:after="0" w:line="240" w:lineRule="auto"/>
        <w:ind w:right="2" w:firstLine="709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621AAD17" w14:textId="77777777" w:rsidR="008C0472" w:rsidRDefault="008C0472" w:rsidP="008C0472">
      <w:pPr>
        <w:widowControl w:val="0"/>
        <w:autoSpaceDE w:val="0"/>
        <w:autoSpaceDN w:val="0"/>
        <w:spacing w:after="0" w:line="240" w:lineRule="auto"/>
        <w:ind w:right="2" w:firstLine="709"/>
        <w:rPr>
          <w:rFonts w:ascii="Times New Roman" w:eastAsia="Times New Roman" w:hAnsi="Times New Roman" w:cs="Times New Roman"/>
          <w:sz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lang w:eastAsia="ru-RU" w:bidi="ru-RU"/>
        </w:rPr>
        <w:t>___________________________________________________</w:t>
      </w:r>
    </w:p>
    <w:p w14:paraId="346F2DF6" w14:textId="77777777" w:rsidR="008C0472" w:rsidRDefault="008C0472" w:rsidP="008C0472">
      <w:pPr>
        <w:widowControl w:val="0"/>
        <w:autoSpaceDE w:val="0"/>
        <w:autoSpaceDN w:val="0"/>
        <w:spacing w:before="89" w:after="0" w:line="240" w:lineRule="auto"/>
        <w:ind w:right="2" w:firstLine="709"/>
        <w:rPr>
          <w:rFonts w:ascii="Times New Roman" w:eastAsia="Times New Roman" w:hAnsi="Times New Roman" w:cs="Times New Roman"/>
          <w:sz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lang w:eastAsia="ru-RU" w:bidi="ru-RU"/>
        </w:rPr>
        <w:t>(Наименование Заказчика)</w:t>
      </w:r>
    </w:p>
    <w:p w14:paraId="284311B5" w14:textId="77777777" w:rsidR="008C0472" w:rsidRDefault="008C0472" w:rsidP="008C0472">
      <w:pPr>
        <w:widowControl w:val="0"/>
        <w:autoSpaceDE w:val="0"/>
        <w:autoSpaceDN w:val="0"/>
        <w:spacing w:after="0" w:line="240" w:lineRule="auto"/>
        <w:ind w:right="2" w:firstLine="709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300B1057" w14:textId="77777777" w:rsidR="008C0472" w:rsidRDefault="008C0472" w:rsidP="008C0472">
      <w:pPr>
        <w:widowControl w:val="0"/>
        <w:autoSpaceDE w:val="0"/>
        <w:autoSpaceDN w:val="0"/>
        <w:spacing w:after="0" w:line="240" w:lineRule="auto"/>
        <w:ind w:right="2" w:firstLine="709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1B0233B3" w14:textId="77777777" w:rsidR="008C0472" w:rsidRDefault="008C0472" w:rsidP="008C04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3E86245B" w14:textId="77777777" w:rsidR="008C0472" w:rsidRDefault="008C0472" w:rsidP="008C04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3B2D9817" w14:textId="77777777" w:rsidR="008C0472" w:rsidRDefault="008C0472" w:rsidP="008C0472">
      <w:pPr>
        <w:widowControl w:val="0"/>
        <w:autoSpaceDE w:val="0"/>
        <w:autoSpaceDN w:val="0"/>
        <w:spacing w:after="0" w:line="240" w:lineRule="auto"/>
        <w:ind w:left="5760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5F308CCF" w14:textId="77777777" w:rsidR="008C0472" w:rsidRDefault="008C0472" w:rsidP="008C0472">
      <w:pPr>
        <w:widowControl w:val="0"/>
        <w:autoSpaceDE w:val="0"/>
        <w:autoSpaceDN w:val="0"/>
        <w:spacing w:after="0" w:line="240" w:lineRule="auto"/>
        <w:ind w:left="5760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6496D4F6" w14:textId="77777777" w:rsidR="008C0472" w:rsidRDefault="008C0472" w:rsidP="008C0472">
      <w:pPr>
        <w:widowControl w:val="0"/>
        <w:autoSpaceDE w:val="0"/>
        <w:autoSpaceDN w:val="0"/>
        <w:spacing w:after="0" w:line="240" w:lineRule="auto"/>
        <w:ind w:left="5760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0974D390" w14:textId="77777777" w:rsidR="008C0472" w:rsidRDefault="008C0472" w:rsidP="008C0472">
      <w:pPr>
        <w:widowControl w:val="0"/>
        <w:autoSpaceDE w:val="0"/>
        <w:autoSpaceDN w:val="0"/>
        <w:spacing w:after="0" w:line="240" w:lineRule="auto"/>
        <w:ind w:left="5760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61E4E7E5" w14:textId="77777777" w:rsidR="008C0472" w:rsidRDefault="008C0472" w:rsidP="008C0472">
      <w:pPr>
        <w:widowControl w:val="0"/>
        <w:autoSpaceDE w:val="0"/>
        <w:autoSpaceDN w:val="0"/>
        <w:spacing w:after="0" w:line="240" w:lineRule="auto"/>
        <w:ind w:left="5760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25A118F4" w14:textId="77777777" w:rsidR="008C0472" w:rsidRDefault="008C0472" w:rsidP="008C0472">
      <w:pPr>
        <w:widowControl w:val="0"/>
        <w:autoSpaceDE w:val="0"/>
        <w:autoSpaceDN w:val="0"/>
        <w:spacing w:after="0" w:line="240" w:lineRule="auto"/>
        <w:ind w:left="5760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30471D89" w14:textId="77777777" w:rsidR="008C0472" w:rsidRDefault="008C0472" w:rsidP="008C0472">
      <w:pPr>
        <w:widowControl w:val="0"/>
        <w:autoSpaceDE w:val="0"/>
        <w:autoSpaceDN w:val="0"/>
        <w:spacing w:after="0" w:line="240" w:lineRule="auto"/>
        <w:ind w:left="5760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3344E2E4" w14:textId="77777777" w:rsidR="008C0472" w:rsidRDefault="008C0472" w:rsidP="008C0472">
      <w:pPr>
        <w:widowControl w:val="0"/>
        <w:autoSpaceDE w:val="0"/>
        <w:autoSpaceDN w:val="0"/>
        <w:spacing w:after="0" w:line="240" w:lineRule="auto"/>
        <w:ind w:left="5760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74C121A9" w14:textId="77777777" w:rsidR="008C0472" w:rsidRDefault="008C0472" w:rsidP="008C0472">
      <w:pPr>
        <w:widowControl w:val="0"/>
        <w:autoSpaceDE w:val="0"/>
        <w:autoSpaceDN w:val="0"/>
        <w:spacing w:after="0" w:line="240" w:lineRule="auto"/>
        <w:ind w:left="5760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3035529F" w14:textId="77777777" w:rsidR="008C0472" w:rsidRDefault="008C0472" w:rsidP="008C0472">
      <w:pPr>
        <w:widowControl w:val="0"/>
        <w:autoSpaceDE w:val="0"/>
        <w:autoSpaceDN w:val="0"/>
        <w:spacing w:after="0" w:line="240" w:lineRule="auto"/>
        <w:ind w:left="5760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08AF6BEA" w14:textId="77777777" w:rsidR="008C0472" w:rsidRDefault="008C0472" w:rsidP="008C0472">
      <w:pPr>
        <w:widowControl w:val="0"/>
        <w:autoSpaceDE w:val="0"/>
        <w:autoSpaceDN w:val="0"/>
        <w:spacing w:after="0" w:line="240" w:lineRule="auto"/>
        <w:ind w:left="5760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4CCBB4CB" w14:textId="77777777" w:rsidR="008C0472" w:rsidRDefault="008C0472" w:rsidP="008C0472">
      <w:pPr>
        <w:widowControl w:val="0"/>
        <w:autoSpaceDE w:val="0"/>
        <w:autoSpaceDN w:val="0"/>
        <w:spacing w:after="0" w:line="240" w:lineRule="auto"/>
        <w:ind w:left="5760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3DE39FD8" w14:textId="77777777" w:rsidR="008C0472" w:rsidRDefault="008C0472" w:rsidP="008C0472">
      <w:pPr>
        <w:widowControl w:val="0"/>
        <w:autoSpaceDE w:val="0"/>
        <w:autoSpaceDN w:val="0"/>
        <w:spacing w:after="0" w:line="240" w:lineRule="auto"/>
        <w:ind w:left="5760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607801FA" w14:textId="77777777" w:rsidR="008C0472" w:rsidRDefault="008C0472" w:rsidP="008C0472">
      <w:pPr>
        <w:widowControl w:val="0"/>
        <w:autoSpaceDE w:val="0"/>
        <w:autoSpaceDN w:val="0"/>
        <w:spacing w:after="0" w:line="240" w:lineRule="auto"/>
        <w:ind w:left="5760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76F0ABDC" w14:textId="77777777" w:rsidR="008C0472" w:rsidRDefault="008C0472" w:rsidP="008C0472">
      <w:pPr>
        <w:widowControl w:val="0"/>
        <w:autoSpaceDE w:val="0"/>
        <w:autoSpaceDN w:val="0"/>
        <w:spacing w:after="0" w:line="240" w:lineRule="auto"/>
        <w:ind w:left="5760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09FE012D" w14:textId="77777777" w:rsidR="008C0472" w:rsidRDefault="008C0472" w:rsidP="008C0472">
      <w:pPr>
        <w:widowControl w:val="0"/>
        <w:autoSpaceDE w:val="0"/>
        <w:autoSpaceDN w:val="0"/>
        <w:spacing w:after="0" w:line="240" w:lineRule="auto"/>
        <w:ind w:left="5760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707FBE56" w14:textId="77777777" w:rsidR="008C0472" w:rsidRDefault="008C0472" w:rsidP="008C0472">
      <w:pPr>
        <w:widowControl w:val="0"/>
        <w:autoSpaceDE w:val="0"/>
        <w:autoSpaceDN w:val="0"/>
        <w:spacing w:after="0" w:line="240" w:lineRule="auto"/>
        <w:ind w:left="5760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6FB5E2C6" w14:textId="77777777" w:rsidR="008C0472" w:rsidRDefault="008C0472" w:rsidP="008C04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2FC9B7BF" w14:textId="77777777" w:rsidR="008C0472" w:rsidRDefault="008C0472" w:rsidP="008C0472">
      <w:pPr>
        <w:rPr>
          <w:rFonts w:ascii="Times New Roman" w:eastAsia="Times New Roman" w:hAnsi="Times New Roman" w:cs="Times New Roman"/>
          <w:sz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lang w:eastAsia="ru-RU" w:bidi="ru-RU"/>
        </w:rPr>
        <w:br w:type="page"/>
      </w:r>
    </w:p>
    <w:p w14:paraId="7428282B" w14:textId="77777777" w:rsidR="00CF702F" w:rsidRDefault="00CF702F"/>
    <w:sectPr w:rsidR="00CF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D727E"/>
    <w:multiLevelType w:val="hybridMultilevel"/>
    <w:tmpl w:val="34FAC898"/>
    <w:lvl w:ilvl="0" w:tplc="03063810">
      <w:start w:val="6"/>
      <w:numFmt w:val="decimal"/>
      <w:lvlText w:val="%1."/>
      <w:lvlJc w:val="left"/>
      <w:pPr>
        <w:ind w:left="1303" w:hanging="2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1D882986">
      <w:start w:val="1"/>
      <w:numFmt w:val="decimal"/>
      <w:lvlText w:val="%2)"/>
      <w:lvlJc w:val="left"/>
      <w:pPr>
        <w:ind w:left="110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286559E">
      <w:numFmt w:val="bullet"/>
      <w:lvlText w:val="•"/>
      <w:lvlJc w:val="left"/>
      <w:pPr>
        <w:ind w:left="2411" w:hanging="321"/>
      </w:pPr>
      <w:rPr>
        <w:lang w:val="ru-RU" w:eastAsia="ru-RU" w:bidi="ru-RU"/>
      </w:rPr>
    </w:lvl>
    <w:lvl w:ilvl="3" w:tplc="04FEC8E6">
      <w:numFmt w:val="bullet"/>
      <w:lvlText w:val="•"/>
      <w:lvlJc w:val="left"/>
      <w:pPr>
        <w:ind w:left="3523" w:hanging="321"/>
      </w:pPr>
      <w:rPr>
        <w:lang w:val="ru-RU" w:eastAsia="ru-RU" w:bidi="ru-RU"/>
      </w:rPr>
    </w:lvl>
    <w:lvl w:ilvl="4" w:tplc="D2DE368C">
      <w:numFmt w:val="bullet"/>
      <w:lvlText w:val="•"/>
      <w:lvlJc w:val="left"/>
      <w:pPr>
        <w:ind w:left="4635" w:hanging="321"/>
      </w:pPr>
      <w:rPr>
        <w:lang w:val="ru-RU" w:eastAsia="ru-RU" w:bidi="ru-RU"/>
      </w:rPr>
    </w:lvl>
    <w:lvl w:ilvl="5" w:tplc="E6387488">
      <w:numFmt w:val="bullet"/>
      <w:lvlText w:val="•"/>
      <w:lvlJc w:val="left"/>
      <w:pPr>
        <w:ind w:left="5747" w:hanging="321"/>
      </w:pPr>
      <w:rPr>
        <w:lang w:val="ru-RU" w:eastAsia="ru-RU" w:bidi="ru-RU"/>
      </w:rPr>
    </w:lvl>
    <w:lvl w:ilvl="6" w:tplc="0750063C">
      <w:numFmt w:val="bullet"/>
      <w:lvlText w:val="•"/>
      <w:lvlJc w:val="left"/>
      <w:pPr>
        <w:ind w:left="6859" w:hanging="321"/>
      </w:pPr>
      <w:rPr>
        <w:lang w:val="ru-RU" w:eastAsia="ru-RU" w:bidi="ru-RU"/>
      </w:rPr>
    </w:lvl>
    <w:lvl w:ilvl="7" w:tplc="94749922">
      <w:numFmt w:val="bullet"/>
      <w:lvlText w:val="•"/>
      <w:lvlJc w:val="left"/>
      <w:pPr>
        <w:ind w:left="7970" w:hanging="321"/>
      </w:pPr>
      <w:rPr>
        <w:lang w:val="ru-RU" w:eastAsia="ru-RU" w:bidi="ru-RU"/>
      </w:rPr>
    </w:lvl>
    <w:lvl w:ilvl="8" w:tplc="361AF7C2">
      <w:numFmt w:val="bullet"/>
      <w:lvlText w:val="•"/>
      <w:lvlJc w:val="left"/>
      <w:pPr>
        <w:ind w:left="9082" w:hanging="321"/>
      </w:pPr>
      <w:rPr>
        <w:lang w:val="ru-RU" w:eastAsia="ru-RU" w:bidi="ru-RU"/>
      </w:r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40"/>
    <w:rsid w:val="008C0472"/>
    <w:rsid w:val="00990240"/>
    <w:rsid w:val="00C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16912-6B22-4495-8E8B-962EB78E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47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Нургуль Махимова</dc:creator>
  <cp:keywords/>
  <dc:description/>
  <cp:lastModifiedBy>Нургуль Махимова</cp:lastModifiedBy>
  <cp:revision>3</cp:revision>
  <dcterms:created xsi:type="dcterms:W3CDTF">2021-12-15T07:07:00Z</dcterms:created>
  <dcterms:modified xsi:type="dcterms:W3CDTF">2021-12-15T07:07:00Z</dcterms:modified>
</cp:coreProperties>
</file>