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8891" w14:textId="6BE86432" w:rsidR="00430932" w:rsidRPr="007C6FCF" w:rsidRDefault="00430932" w:rsidP="00160A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F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ТЕХНИЧЕСКАЯ СПЕЦИФИКАЦИЯ</w:t>
      </w:r>
    </w:p>
    <w:p w14:paraId="62E6DF0B" w14:textId="7F0EEBC3" w:rsidR="00430932" w:rsidRDefault="00430932" w:rsidP="00160A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D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C95D05" w:rsidRPr="00C95D0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95D05">
        <w:rPr>
          <w:rFonts w:ascii="Times New Roman" w:hAnsi="Times New Roman" w:cs="Times New Roman"/>
          <w:b/>
          <w:bCs/>
          <w:sz w:val="24"/>
          <w:szCs w:val="24"/>
        </w:rPr>
        <w:t>слуг</w:t>
      </w:r>
      <w:r w:rsidR="00C95D05" w:rsidRPr="00C95D0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5D05">
        <w:rPr>
          <w:rFonts w:ascii="Times New Roman" w:hAnsi="Times New Roman" w:cs="Times New Roman"/>
          <w:b/>
          <w:bCs/>
          <w:sz w:val="24"/>
          <w:szCs w:val="24"/>
        </w:rPr>
        <w:t xml:space="preserve"> по аренде административных производственных помещений</w:t>
      </w:r>
    </w:p>
    <w:p w14:paraId="605C2439" w14:textId="77777777" w:rsidR="00160A93" w:rsidRPr="00C95D05" w:rsidRDefault="00160A93" w:rsidP="00C95D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4416"/>
      </w:tblGrid>
      <w:tr w:rsidR="00430932" w:rsidRPr="00BF7CBF" w14:paraId="76A20112" w14:textId="34B04ADD" w:rsidTr="00430932">
        <w:trPr>
          <w:trHeight w:val="216"/>
        </w:trPr>
        <w:tc>
          <w:tcPr>
            <w:tcW w:w="4368" w:type="dxa"/>
          </w:tcPr>
          <w:p w14:paraId="058C68ED" w14:textId="57A15389" w:rsidR="00430932" w:rsidRPr="00BF7CBF" w:rsidRDefault="00430932" w:rsidP="0043093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16" w:type="dxa"/>
          </w:tcPr>
          <w:p w14:paraId="6A34BFE6" w14:textId="1CC45D64" w:rsidR="00430932" w:rsidRPr="00BF7CBF" w:rsidRDefault="00430932" w:rsidP="0043093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</w:t>
            </w:r>
          </w:p>
        </w:tc>
      </w:tr>
      <w:tr w:rsidR="00430932" w:rsidRPr="00BF7CBF" w14:paraId="075AC8EE" w14:textId="087A7F2F" w:rsidTr="00430932">
        <w:trPr>
          <w:trHeight w:val="252"/>
        </w:trPr>
        <w:tc>
          <w:tcPr>
            <w:tcW w:w="4368" w:type="dxa"/>
          </w:tcPr>
          <w:p w14:paraId="7C87F8A5" w14:textId="630E8263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краткая характеристика</w:t>
            </w:r>
          </w:p>
        </w:tc>
        <w:tc>
          <w:tcPr>
            <w:tcW w:w="4416" w:type="dxa"/>
          </w:tcPr>
          <w:p w14:paraId="5E6DF0D5" w14:textId="1B4B8F86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>Услуги по аренде административных/произведенных помещений</w:t>
            </w:r>
          </w:p>
        </w:tc>
      </w:tr>
      <w:tr w:rsidR="00430932" w:rsidRPr="00BF7CBF" w14:paraId="23CD0932" w14:textId="77777777" w:rsidTr="00430932">
        <w:trPr>
          <w:trHeight w:val="252"/>
        </w:trPr>
        <w:tc>
          <w:tcPr>
            <w:tcW w:w="4368" w:type="dxa"/>
          </w:tcPr>
          <w:p w14:paraId="3DC67116" w14:textId="2BB379A9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измерений </w:t>
            </w:r>
          </w:p>
        </w:tc>
        <w:tc>
          <w:tcPr>
            <w:tcW w:w="4416" w:type="dxa"/>
          </w:tcPr>
          <w:p w14:paraId="00ED1F0E" w14:textId="74DC2835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>Метр квадратный</w:t>
            </w:r>
          </w:p>
        </w:tc>
      </w:tr>
      <w:tr w:rsidR="00430932" w:rsidRPr="00BF7CBF" w14:paraId="6DCEFD5B" w14:textId="77777777" w:rsidTr="00430932">
        <w:trPr>
          <w:trHeight w:val="252"/>
        </w:trPr>
        <w:tc>
          <w:tcPr>
            <w:tcW w:w="4368" w:type="dxa"/>
          </w:tcPr>
          <w:p w14:paraId="3A69A454" w14:textId="79B8B77A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4416" w:type="dxa"/>
          </w:tcPr>
          <w:p w14:paraId="01D1EF1E" w14:textId="50865489" w:rsidR="00430932" w:rsidRPr="00BF7CBF" w:rsidRDefault="00430932" w:rsidP="00430932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>1634,00</w:t>
            </w:r>
          </w:p>
        </w:tc>
      </w:tr>
    </w:tbl>
    <w:p w14:paraId="7DEE1546" w14:textId="77777777" w:rsidR="00430932" w:rsidRPr="00BF7CBF" w:rsidRDefault="00430932" w:rsidP="00430932">
      <w:pPr>
        <w:pStyle w:val="a7"/>
        <w:spacing w:line="240" w:lineRule="auto"/>
        <w:ind w:left="9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8B395" w14:textId="1E54B1D6" w:rsidR="001877EE" w:rsidRPr="00DE472C" w:rsidRDefault="001877EE" w:rsidP="00DE472C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72C">
        <w:rPr>
          <w:rFonts w:ascii="Times New Roman" w:hAnsi="Times New Roman" w:cs="Times New Roman"/>
          <w:b/>
          <w:bCs/>
          <w:sz w:val="24"/>
          <w:szCs w:val="24"/>
        </w:rPr>
        <w:t>Описание и требуемые функциональные, технические,</w:t>
      </w:r>
      <w:r w:rsidR="00DE4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2C">
        <w:rPr>
          <w:rFonts w:ascii="Times New Roman" w:hAnsi="Times New Roman" w:cs="Times New Roman"/>
          <w:b/>
          <w:bCs/>
          <w:sz w:val="24"/>
          <w:szCs w:val="24"/>
        </w:rPr>
        <w:t>качественные и эксплуатационные характеристики закупаемых услуг:</w:t>
      </w:r>
    </w:p>
    <w:p w14:paraId="4B6912BD" w14:textId="7F15E47A" w:rsidR="001877EE" w:rsidRPr="00BF7CBF" w:rsidRDefault="001877EE" w:rsidP="00F60F0E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Общая площадь арендуемого Объекта должна составлять не менее 1 634,00 кв.м.</w:t>
      </w:r>
    </w:p>
    <w:p w14:paraId="4C8F9379" w14:textId="58DA0735" w:rsidR="001877EE" w:rsidRPr="00BF7CBF" w:rsidRDefault="001877EE" w:rsidP="00F60F0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 xml:space="preserve">       В стоимость Услуг включено предоставление в аренду офисной</w:t>
      </w:r>
      <w:r w:rsidR="004E7C7E">
        <w:rPr>
          <w:rFonts w:ascii="Times New Roman" w:hAnsi="Times New Roman" w:cs="Times New Roman"/>
          <w:sz w:val="24"/>
          <w:szCs w:val="24"/>
        </w:rPr>
        <w:t xml:space="preserve"> мебели</w:t>
      </w:r>
      <w:r w:rsidRPr="00BF7CBF">
        <w:rPr>
          <w:rFonts w:ascii="Times New Roman" w:hAnsi="Times New Roman" w:cs="Times New Roman"/>
          <w:sz w:val="24"/>
          <w:szCs w:val="24"/>
        </w:rPr>
        <w:t>.</w:t>
      </w:r>
    </w:p>
    <w:p w14:paraId="635D33F6" w14:textId="38CAD07C" w:rsidR="001877EE" w:rsidRPr="00BF7CBF" w:rsidRDefault="001877EE" w:rsidP="00F60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 xml:space="preserve">       Перечень предоставляемой Исполнителем офисной мебели для сотрудников Заказчика в аренду:</w:t>
      </w:r>
    </w:p>
    <w:p w14:paraId="1089F51F" w14:textId="77777777" w:rsidR="001877EE" w:rsidRPr="00BF7CBF" w:rsidRDefault="001877EE" w:rsidP="0018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7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7589"/>
        <w:gridCol w:w="1368"/>
      </w:tblGrid>
      <w:tr w:rsidR="001877EE" w:rsidRPr="00BF7CBF" w14:paraId="121E17F7" w14:textId="4C7523C0" w:rsidTr="00F60F0E">
        <w:trPr>
          <w:trHeight w:val="486"/>
        </w:trPr>
        <w:tc>
          <w:tcPr>
            <w:tcW w:w="560" w:type="dxa"/>
          </w:tcPr>
          <w:p w14:paraId="4256AC55" w14:textId="209B79F2" w:rsidR="001877EE" w:rsidRPr="00BF7CBF" w:rsidRDefault="001877EE" w:rsidP="001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89" w:type="dxa"/>
          </w:tcPr>
          <w:p w14:paraId="2D7DC740" w14:textId="6ECAD5BE" w:rsidR="001877EE" w:rsidRPr="00BF7CBF" w:rsidRDefault="008D6A65" w:rsidP="008D6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44E9497A" w14:textId="2DB582F8" w:rsidR="001877EE" w:rsidRPr="00BF7CBF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        </w:t>
            </w:r>
          </w:p>
        </w:tc>
      </w:tr>
      <w:tr w:rsidR="008D6A65" w:rsidRPr="00BF7CBF" w14:paraId="1AD02967" w14:textId="77777777" w:rsidTr="00F60F0E">
        <w:trPr>
          <w:trHeight w:val="486"/>
        </w:trPr>
        <w:tc>
          <w:tcPr>
            <w:tcW w:w="560" w:type="dxa"/>
          </w:tcPr>
          <w:p w14:paraId="373D0595" w14:textId="5EC5219F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</w:tcPr>
          <w:p w14:paraId="3B0BF6E0" w14:textId="250C1AFB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мебели для руководства (стол руководителя, тумба, шкаф для одежды, шкаф для документов) </w:t>
            </w:r>
          </w:p>
        </w:tc>
        <w:tc>
          <w:tcPr>
            <w:tcW w:w="1368" w:type="dxa"/>
          </w:tcPr>
          <w:p w14:paraId="550ACFBB" w14:textId="15CC8109" w:rsidR="008D6A65" w:rsidRPr="00294B20" w:rsidRDefault="008D6A65" w:rsidP="005A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A65" w:rsidRPr="00BF7CBF" w14:paraId="6EE370E7" w14:textId="77777777" w:rsidTr="00F60F0E">
        <w:trPr>
          <w:trHeight w:val="486"/>
        </w:trPr>
        <w:tc>
          <w:tcPr>
            <w:tcW w:w="560" w:type="dxa"/>
          </w:tcPr>
          <w:p w14:paraId="593F5DEE" w14:textId="4BA7B504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</w:tcPr>
          <w:p w14:paraId="6F036BCB" w14:textId="703B7CEF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руководства </w:t>
            </w:r>
          </w:p>
        </w:tc>
        <w:tc>
          <w:tcPr>
            <w:tcW w:w="1368" w:type="dxa"/>
          </w:tcPr>
          <w:p w14:paraId="714B4002" w14:textId="617EF9C7" w:rsidR="008D6A65" w:rsidRPr="00294B20" w:rsidRDefault="008D6A65" w:rsidP="005A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6A65" w:rsidRPr="00BF7CBF" w14:paraId="5AAC90C0" w14:textId="77777777" w:rsidTr="00F60F0E">
        <w:trPr>
          <w:trHeight w:val="486"/>
        </w:trPr>
        <w:tc>
          <w:tcPr>
            <w:tcW w:w="560" w:type="dxa"/>
          </w:tcPr>
          <w:p w14:paraId="5D263517" w14:textId="7BD835A3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9" w:type="dxa"/>
          </w:tcPr>
          <w:p w14:paraId="1DCF9DE8" w14:textId="286985E7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Комплект мебели для секретарей (офисный стол, тумба, шкаф для одежды, шкаф для документов)</w:t>
            </w:r>
          </w:p>
        </w:tc>
        <w:tc>
          <w:tcPr>
            <w:tcW w:w="1368" w:type="dxa"/>
          </w:tcPr>
          <w:p w14:paraId="40E98BFF" w14:textId="7AEB28C1" w:rsidR="008D6A65" w:rsidRPr="00294B20" w:rsidRDefault="008D6A65" w:rsidP="005A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A65" w:rsidRPr="00BF7CBF" w14:paraId="4D69141B" w14:textId="77777777" w:rsidTr="00F60F0E">
        <w:trPr>
          <w:trHeight w:val="486"/>
        </w:trPr>
        <w:tc>
          <w:tcPr>
            <w:tcW w:w="560" w:type="dxa"/>
          </w:tcPr>
          <w:p w14:paraId="21DDD493" w14:textId="308EB097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</w:tcPr>
          <w:p w14:paraId="5630D25C" w14:textId="4EA253B8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директоров департаментов (стол руководителя, тумба, шкаф для одежды, шкаф для документов)</w:t>
            </w:r>
          </w:p>
        </w:tc>
        <w:tc>
          <w:tcPr>
            <w:tcW w:w="1368" w:type="dxa"/>
          </w:tcPr>
          <w:p w14:paraId="2A02EDC9" w14:textId="7C925B7B" w:rsidR="008D6A65" w:rsidRPr="00294B20" w:rsidRDefault="008D6A65" w:rsidP="005A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6A65" w:rsidRPr="00BF7CBF" w14:paraId="15E7CC26" w14:textId="77777777" w:rsidTr="00F60F0E">
        <w:trPr>
          <w:trHeight w:val="486"/>
        </w:trPr>
        <w:tc>
          <w:tcPr>
            <w:tcW w:w="560" w:type="dxa"/>
          </w:tcPr>
          <w:p w14:paraId="29A4A461" w14:textId="6D196CCA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</w:tcPr>
          <w:p w14:paraId="2C42E4DF" w14:textId="6E6F497C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Кресло для директоров департаментов</w:t>
            </w:r>
          </w:p>
        </w:tc>
        <w:tc>
          <w:tcPr>
            <w:tcW w:w="1368" w:type="dxa"/>
          </w:tcPr>
          <w:p w14:paraId="1D530B5E" w14:textId="7B3AB7AF" w:rsidR="008D6A65" w:rsidRPr="00294B20" w:rsidRDefault="008D6A65" w:rsidP="005A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6A65" w:rsidRPr="00BF7CBF" w14:paraId="64BDC1EA" w14:textId="77777777" w:rsidTr="00F60F0E">
        <w:trPr>
          <w:trHeight w:val="486"/>
        </w:trPr>
        <w:tc>
          <w:tcPr>
            <w:tcW w:w="560" w:type="dxa"/>
          </w:tcPr>
          <w:p w14:paraId="5FCF03AA" w14:textId="036F7CB8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</w:tcPr>
          <w:p w14:paraId="23CC79BC" w14:textId="1406951D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мебели для менеджеров (стол, тумба, шкаф для одежды, шкаф для документов)  </w:t>
            </w:r>
          </w:p>
        </w:tc>
        <w:tc>
          <w:tcPr>
            <w:tcW w:w="1368" w:type="dxa"/>
          </w:tcPr>
          <w:p w14:paraId="7666E721" w14:textId="39BBE35E" w:rsidR="008D6A65" w:rsidRPr="00294B20" w:rsidRDefault="008D6A65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D6A65" w:rsidRPr="00BF7CBF" w14:paraId="468E0138" w14:textId="77777777" w:rsidTr="00F60F0E">
        <w:trPr>
          <w:trHeight w:val="486"/>
        </w:trPr>
        <w:tc>
          <w:tcPr>
            <w:tcW w:w="560" w:type="dxa"/>
          </w:tcPr>
          <w:p w14:paraId="310265A8" w14:textId="16A5C065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</w:tcPr>
          <w:p w14:paraId="4402A690" w14:textId="37D07A86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менеджеров </w:t>
            </w:r>
          </w:p>
        </w:tc>
        <w:tc>
          <w:tcPr>
            <w:tcW w:w="1368" w:type="dxa"/>
          </w:tcPr>
          <w:p w14:paraId="34BCB58F" w14:textId="780E6470" w:rsidR="008D6A65" w:rsidRPr="00294B20" w:rsidRDefault="008D6A65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D6A65" w:rsidRPr="00BF7CBF" w14:paraId="1A1E02BF" w14:textId="77777777" w:rsidTr="00F60F0E">
        <w:trPr>
          <w:trHeight w:val="486"/>
        </w:trPr>
        <w:tc>
          <w:tcPr>
            <w:tcW w:w="560" w:type="dxa"/>
          </w:tcPr>
          <w:p w14:paraId="309DC958" w14:textId="6FD29411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9" w:type="dxa"/>
          </w:tcPr>
          <w:p w14:paraId="30420A77" w14:textId="33FA95C6" w:rsidR="008D6A65" w:rsidRPr="00294B20" w:rsidRDefault="008D6A65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Шкаф для верхней одежды (гардероб)</w:t>
            </w:r>
          </w:p>
        </w:tc>
        <w:tc>
          <w:tcPr>
            <w:tcW w:w="1368" w:type="dxa"/>
          </w:tcPr>
          <w:p w14:paraId="7098345F" w14:textId="5B300DFA" w:rsidR="008D6A65" w:rsidRPr="00294B20" w:rsidRDefault="008D6A65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6A65" w:rsidRPr="00BF7CBF" w14:paraId="2797E455" w14:textId="77777777" w:rsidTr="00F60F0E">
        <w:trPr>
          <w:trHeight w:val="486"/>
        </w:trPr>
        <w:tc>
          <w:tcPr>
            <w:tcW w:w="560" w:type="dxa"/>
          </w:tcPr>
          <w:p w14:paraId="547271B4" w14:textId="7C8744E9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9" w:type="dxa"/>
          </w:tcPr>
          <w:p w14:paraId="4580EF37" w14:textId="4DB3FFF2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Стойка ресепшн</w:t>
            </w:r>
          </w:p>
        </w:tc>
        <w:tc>
          <w:tcPr>
            <w:tcW w:w="1368" w:type="dxa"/>
          </w:tcPr>
          <w:p w14:paraId="7E65EF3D" w14:textId="5D95223C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A65" w:rsidRPr="00BF7CBF" w14:paraId="13C458B9" w14:textId="77777777" w:rsidTr="00F60F0E">
        <w:trPr>
          <w:trHeight w:val="486"/>
        </w:trPr>
        <w:tc>
          <w:tcPr>
            <w:tcW w:w="560" w:type="dxa"/>
          </w:tcPr>
          <w:p w14:paraId="59C24D1A" w14:textId="77B9BC93" w:rsidR="008D6A65" w:rsidRPr="00294B20" w:rsidRDefault="008D6A65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9" w:type="dxa"/>
          </w:tcPr>
          <w:p w14:paraId="0E14B73D" w14:textId="606759E6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1368" w:type="dxa"/>
          </w:tcPr>
          <w:p w14:paraId="4BC65C00" w14:textId="3D4F3FA6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A65" w:rsidRPr="00BF7CBF" w14:paraId="0A5A9E9C" w14:textId="77777777" w:rsidTr="00F60F0E">
        <w:trPr>
          <w:trHeight w:val="486"/>
        </w:trPr>
        <w:tc>
          <w:tcPr>
            <w:tcW w:w="560" w:type="dxa"/>
          </w:tcPr>
          <w:p w14:paraId="644FE2F0" w14:textId="24C3E6C8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9" w:type="dxa"/>
          </w:tcPr>
          <w:p w14:paraId="67C1F058" w14:textId="47C1D4CB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 для воды </w:t>
            </w:r>
          </w:p>
        </w:tc>
        <w:tc>
          <w:tcPr>
            <w:tcW w:w="1368" w:type="dxa"/>
          </w:tcPr>
          <w:p w14:paraId="162E5409" w14:textId="244993B4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6A65" w:rsidRPr="00BF7CBF" w14:paraId="17475546" w14:textId="77777777" w:rsidTr="00F60F0E">
        <w:trPr>
          <w:trHeight w:val="486"/>
        </w:trPr>
        <w:tc>
          <w:tcPr>
            <w:tcW w:w="560" w:type="dxa"/>
          </w:tcPr>
          <w:p w14:paraId="60958232" w14:textId="6B10957B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9" w:type="dxa"/>
          </w:tcPr>
          <w:p w14:paraId="62B0B538" w14:textId="56603323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1368" w:type="dxa"/>
          </w:tcPr>
          <w:p w14:paraId="30250541" w14:textId="4396991C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A65" w:rsidRPr="00BF7CBF" w14:paraId="240EC8AD" w14:textId="77777777" w:rsidTr="00F60F0E">
        <w:trPr>
          <w:trHeight w:val="486"/>
        </w:trPr>
        <w:tc>
          <w:tcPr>
            <w:tcW w:w="560" w:type="dxa"/>
          </w:tcPr>
          <w:p w14:paraId="4B4DDE18" w14:textId="18D14AC4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9" w:type="dxa"/>
          </w:tcPr>
          <w:p w14:paraId="054E2A05" w14:textId="0B012003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 </w:t>
            </w:r>
          </w:p>
        </w:tc>
        <w:tc>
          <w:tcPr>
            <w:tcW w:w="1368" w:type="dxa"/>
          </w:tcPr>
          <w:p w14:paraId="22AEB97E" w14:textId="4535B6FB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A65" w:rsidRPr="00BF7CBF" w14:paraId="6D261C9D" w14:textId="77777777" w:rsidTr="00F60F0E">
        <w:trPr>
          <w:trHeight w:val="486"/>
        </w:trPr>
        <w:tc>
          <w:tcPr>
            <w:tcW w:w="560" w:type="dxa"/>
          </w:tcPr>
          <w:p w14:paraId="75740F97" w14:textId="429F7877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89" w:type="dxa"/>
          </w:tcPr>
          <w:p w14:paraId="00871350" w14:textId="098ABF10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Барная сто</w:t>
            </w:r>
            <w:r w:rsidR="005A04BD" w:rsidRPr="00294B20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</w:p>
        </w:tc>
        <w:tc>
          <w:tcPr>
            <w:tcW w:w="1368" w:type="dxa"/>
          </w:tcPr>
          <w:p w14:paraId="58FC967D" w14:textId="6AAE3F36" w:rsidR="008D6A65" w:rsidRPr="00294B20" w:rsidRDefault="00951E32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6A65" w:rsidRPr="00BF7CBF" w14:paraId="2AA40315" w14:textId="77777777" w:rsidTr="00F60F0E">
        <w:trPr>
          <w:trHeight w:val="486"/>
        </w:trPr>
        <w:tc>
          <w:tcPr>
            <w:tcW w:w="560" w:type="dxa"/>
          </w:tcPr>
          <w:p w14:paraId="43B15FAD" w14:textId="5D9821B3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9" w:type="dxa"/>
          </w:tcPr>
          <w:p w14:paraId="06B053F5" w14:textId="000F607F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Барный стул</w:t>
            </w:r>
          </w:p>
        </w:tc>
        <w:tc>
          <w:tcPr>
            <w:tcW w:w="1368" w:type="dxa"/>
          </w:tcPr>
          <w:p w14:paraId="359184E5" w14:textId="2AD08FD9" w:rsidR="008D6A65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E32" w:rsidRPr="00294B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6A65" w:rsidRPr="00BF7CBF" w14:paraId="476EC191" w14:textId="77777777" w:rsidTr="00F60F0E">
        <w:trPr>
          <w:trHeight w:val="486"/>
        </w:trPr>
        <w:tc>
          <w:tcPr>
            <w:tcW w:w="560" w:type="dxa"/>
          </w:tcPr>
          <w:p w14:paraId="026DB53C" w14:textId="4A9D7C69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89" w:type="dxa"/>
          </w:tcPr>
          <w:p w14:paraId="45CE66CF" w14:textId="54E76E9A" w:rsidR="008D6A65" w:rsidRPr="00294B20" w:rsidRDefault="00951E32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Стол на кухню</w:t>
            </w:r>
          </w:p>
        </w:tc>
        <w:tc>
          <w:tcPr>
            <w:tcW w:w="1368" w:type="dxa"/>
          </w:tcPr>
          <w:p w14:paraId="1A4AECE5" w14:textId="78B54EB0" w:rsidR="008D6A65" w:rsidRPr="00294B20" w:rsidRDefault="00F441D5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6A65" w:rsidRPr="00BF7CBF" w14:paraId="78CBEC2B" w14:textId="77777777" w:rsidTr="00F60F0E">
        <w:trPr>
          <w:trHeight w:val="486"/>
        </w:trPr>
        <w:tc>
          <w:tcPr>
            <w:tcW w:w="560" w:type="dxa"/>
          </w:tcPr>
          <w:p w14:paraId="08D0D8D0" w14:textId="12B3DD66" w:rsidR="008D6A65" w:rsidRPr="00294B20" w:rsidRDefault="00951E32" w:rsidP="001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89" w:type="dxa"/>
          </w:tcPr>
          <w:p w14:paraId="4F1A4907" w14:textId="5B00AAE4" w:rsidR="008D6A65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Стул на кухню</w:t>
            </w:r>
          </w:p>
        </w:tc>
        <w:tc>
          <w:tcPr>
            <w:tcW w:w="1368" w:type="dxa"/>
          </w:tcPr>
          <w:p w14:paraId="3E70647D" w14:textId="2FAFFC49" w:rsidR="008D6A65" w:rsidRPr="00294B20" w:rsidRDefault="00BF7CBF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A04BD" w:rsidRPr="00BF7CBF" w14:paraId="4AEE2728" w14:textId="77777777" w:rsidTr="00F60F0E">
        <w:trPr>
          <w:trHeight w:val="486"/>
        </w:trPr>
        <w:tc>
          <w:tcPr>
            <w:tcW w:w="560" w:type="dxa"/>
          </w:tcPr>
          <w:p w14:paraId="39EC15A4" w14:textId="7C11B62A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9" w:type="dxa"/>
          </w:tcPr>
          <w:p w14:paraId="310719E2" w14:textId="00351E5D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кабинетов телефонных звонков </w:t>
            </w:r>
          </w:p>
        </w:tc>
        <w:tc>
          <w:tcPr>
            <w:tcW w:w="1368" w:type="dxa"/>
          </w:tcPr>
          <w:p w14:paraId="7878BCC1" w14:textId="10DA77CE" w:rsidR="005A04BD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04BD" w:rsidRPr="00BF7CBF" w14:paraId="5D2BD761" w14:textId="77777777" w:rsidTr="00F60F0E">
        <w:trPr>
          <w:trHeight w:val="486"/>
        </w:trPr>
        <w:tc>
          <w:tcPr>
            <w:tcW w:w="560" w:type="dxa"/>
          </w:tcPr>
          <w:p w14:paraId="05C10223" w14:textId="14B10F3E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89" w:type="dxa"/>
          </w:tcPr>
          <w:p w14:paraId="587BB255" w14:textId="2832DF26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Журнальный стол для кабинетов телефонных звонков </w:t>
            </w:r>
          </w:p>
        </w:tc>
        <w:tc>
          <w:tcPr>
            <w:tcW w:w="1368" w:type="dxa"/>
          </w:tcPr>
          <w:p w14:paraId="1C755ADF" w14:textId="42A77753" w:rsidR="005A04BD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04BD" w:rsidRPr="00BF7CBF" w14:paraId="723E3F7E" w14:textId="77777777" w:rsidTr="00F60F0E">
        <w:trPr>
          <w:trHeight w:val="486"/>
        </w:trPr>
        <w:tc>
          <w:tcPr>
            <w:tcW w:w="560" w:type="dxa"/>
          </w:tcPr>
          <w:p w14:paraId="53040A59" w14:textId="5E17FBB2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89" w:type="dxa"/>
          </w:tcPr>
          <w:p w14:paraId="5D0DC728" w14:textId="2D9971E3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Стол для </w:t>
            </w:r>
            <w:proofErr w:type="spellStart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 зала на 6 человек</w:t>
            </w:r>
          </w:p>
        </w:tc>
        <w:tc>
          <w:tcPr>
            <w:tcW w:w="1368" w:type="dxa"/>
          </w:tcPr>
          <w:p w14:paraId="749E26AA" w14:textId="72B2D6EC" w:rsidR="005A04BD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4BD" w:rsidRPr="00BF7CBF" w14:paraId="02A50B03" w14:textId="77777777" w:rsidTr="00F60F0E">
        <w:trPr>
          <w:trHeight w:val="486"/>
        </w:trPr>
        <w:tc>
          <w:tcPr>
            <w:tcW w:w="560" w:type="dxa"/>
          </w:tcPr>
          <w:p w14:paraId="63A0622C" w14:textId="337CA544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89" w:type="dxa"/>
          </w:tcPr>
          <w:p w14:paraId="1AE3242D" w14:textId="51EC042F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Стол для </w:t>
            </w:r>
            <w:proofErr w:type="spellStart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 зала на 8 человек</w:t>
            </w:r>
          </w:p>
        </w:tc>
        <w:tc>
          <w:tcPr>
            <w:tcW w:w="1368" w:type="dxa"/>
          </w:tcPr>
          <w:p w14:paraId="16EFA54C" w14:textId="66696101" w:rsidR="005A04BD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4BD" w:rsidRPr="00BF7CBF" w14:paraId="4F265108" w14:textId="77777777" w:rsidTr="00F60F0E">
        <w:trPr>
          <w:trHeight w:val="486"/>
        </w:trPr>
        <w:tc>
          <w:tcPr>
            <w:tcW w:w="560" w:type="dxa"/>
          </w:tcPr>
          <w:p w14:paraId="1061B516" w14:textId="68EA94DA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89" w:type="dxa"/>
          </w:tcPr>
          <w:p w14:paraId="0F6CC75D" w14:textId="73BB4CB6" w:rsidR="005A04BD" w:rsidRPr="00294B20" w:rsidRDefault="005A04BD" w:rsidP="005A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Стол для </w:t>
            </w:r>
            <w:proofErr w:type="spellStart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294B20">
              <w:rPr>
                <w:rFonts w:ascii="Times New Roman" w:hAnsi="Times New Roman" w:cs="Times New Roman"/>
                <w:sz w:val="24"/>
                <w:szCs w:val="24"/>
              </w:rPr>
              <w:t xml:space="preserve"> зала на 12 человек</w:t>
            </w:r>
          </w:p>
        </w:tc>
        <w:tc>
          <w:tcPr>
            <w:tcW w:w="1368" w:type="dxa"/>
          </w:tcPr>
          <w:p w14:paraId="5B29015E" w14:textId="737ACACA" w:rsidR="005A04BD" w:rsidRPr="00294B20" w:rsidRDefault="005A04BD" w:rsidP="00BF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029A773" w14:textId="77777777" w:rsidR="00BF7CBF" w:rsidRDefault="00BF7CBF" w:rsidP="00BF7C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377C78" w14:textId="4948919D" w:rsidR="00BF7CBF" w:rsidRPr="00BF7CBF" w:rsidRDefault="00BF7CBF" w:rsidP="00BF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F0E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и эксплуатация:</w:t>
      </w:r>
    </w:p>
    <w:p w14:paraId="41AEEE9F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Капитальный ремонт здания, внешних и внутренних инженерных сетей;</w:t>
      </w:r>
    </w:p>
    <w:p w14:paraId="6F051A3B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Организация диспетчерской службы по приему заявок от ответственных лиц Заказчика ежедневно на круглосуточной основе;</w:t>
      </w:r>
    </w:p>
    <w:p w14:paraId="31CC4CC9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Поддержание работоспособности инженерных систем здания, включая замену ламп освещения Мест общего пользования;</w:t>
      </w:r>
    </w:p>
    <w:p w14:paraId="05AA7E89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Обеспечение уровня освещенности в офисных помещениях в соответствии с требованиями действующих санитарных норм и правил РК;</w:t>
      </w:r>
    </w:p>
    <w:p w14:paraId="78C4F421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Выполнение мелкого ремонта поверхностей стен, напольного покрытия, потолка, светильников, систем отопления и кондиционирования, дверей, запорных механизмов и иного имущества Исполнителя переданного в составе Помещения Заказчику вследствие поломок, если такие поломки не вызваны действиями Заказчика;</w:t>
      </w:r>
    </w:p>
    <w:p w14:paraId="36D69631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Пользование лифтовым оборудованием Здания, предназначенных для перевозки посетителей и сотрудников Заказчика;</w:t>
      </w:r>
    </w:p>
    <w:p w14:paraId="614CA78C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Пользование грузовым лифтовым оборудованием Здания, предназначенным для перевозки грузов по заявке Заказчика в нерабочее время;</w:t>
      </w:r>
    </w:p>
    <w:p w14:paraId="54C48637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Обеспечение работоспособности систем противопожарной безопасности в соответствии с действующими правилами и нормами РК;</w:t>
      </w:r>
    </w:p>
    <w:p w14:paraId="125DDC73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Ежедневная поддерживающая уборка Мест общего пользования, включая обеспечение санитарных узлов расходными материалами: туалетная бумага, жидкое мыло, бумажными полотенцами. Уровень расходных материалов соответствует эконом-классу;</w:t>
      </w:r>
    </w:p>
    <w:p w14:paraId="35DEF3E8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Генеральная уборка Мест общего пользования и Помещения 1 раз в месяц;</w:t>
      </w:r>
    </w:p>
    <w:p w14:paraId="453FD3BD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Круглогодичное обеспечение уборки прилегающей территории, включая очистку и вывоз снега с пешеходных зон, мест проезда автотранспорта и открытых мест предназначенных для парковки автомобилей;</w:t>
      </w:r>
    </w:p>
    <w:p w14:paraId="3CAAC5F0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Мытье внешней стороны фасада Здания 1 раз в год;</w:t>
      </w:r>
    </w:p>
    <w:p w14:paraId="7E785E94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Озеленение прилегающей территории к Зданию в летний период;</w:t>
      </w:r>
    </w:p>
    <w:p w14:paraId="6AD13E29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Организация вывоза твердых-бытовых отходов, за исключением строительного мусора и крупных упаковочных материалов Заказчика;</w:t>
      </w:r>
    </w:p>
    <w:p w14:paraId="784AA865" w14:textId="77777777" w:rsidR="00BF7CBF" w:rsidRPr="00BF7CBF" w:rsidRDefault="00BF7CBF" w:rsidP="00F60F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lastRenderedPageBreak/>
        <w:t>Дезинфекция и дератизация.</w:t>
      </w:r>
    </w:p>
    <w:p w14:paraId="632B347C" w14:textId="77777777" w:rsidR="00BF7CBF" w:rsidRPr="00F60F0E" w:rsidRDefault="00BF7CBF" w:rsidP="00BF7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0F0E">
        <w:rPr>
          <w:rFonts w:ascii="Times New Roman" w:hAnsi="Times New Roman" w:cs="Times New Roman"/>
          <w:b/>
          <w:bCs/>
          <w:sz w:val="24"/>
          <w:szCs w:val="24"/>
          <w:u w:val="single"/>
        </w:rPr>
        <w:t>Энергообеспечение:</w:t>
      </w:r>
    </w:p>
    <w:p w14:paraId="0B895463" w14:textId="77777777" w:rsidR="00BF7CBF" w:rsidRPr="00BF7CBF" w:rsidRDefault="00BF7CBF" w:rsidP="00F60F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Электроснабжение по III категории, без резервного и бесперебойного питания из расчета 30 Вт на 1 кв.м. площади Объекта, с учетом ограничения в 2 кВт для каждой розеточной группы;</w:t>
      </w:r>
    </w:p>
    <w:p w14:paraId="2E771D8D" w14:textId="77777777" w:rsidR="00BF7CBF" w:rsidRPr="00BF7CBF" w:rsidRDefault="00BF7CBF" w:rsidP="00F60F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Холодное водоснабжение от городских сетей горячее водоснабжение от городских сетей, либо электрическим проточным нагревателем, водоотведение;</w:t>
      </w:r>
    </w:p>
    <w:p w14:paraId="2AB57DEB" w14:textId="77777777" w:rsidR="00BF7CBF" w:rsidRPr="00BF7CBF" w:rsidRDefault="00BF7CBF" w:rsidP="00F60F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Отопление в зимний период;</w:t>
      </w:r>
    </w:p>
    <w:p w14:paraId="0FAC7618" w14:textId="77777777" w:rsidR="00BF7CBF" w:rsidRPr="00BF7CBF" w:rsidRDefault="00BF7CBF" w:rsidP="00F60F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Обеспечение вентиляцией и кондиционированием воздуха в рабочие дни с 8 утра до 20 вечера. </w:t>
      </w:r>
    </w:p>
    <w:p w14:paraId="663B2266" w14:textId="77777777" w:rsidR="00BF7CBF" w:rsidRPr="00BF7CBF" w:rsidRDefault="00BF7CBF" w:rsidP="00F60F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Предусмотрено холодоснабжение в некоторых кроссовых помещениях, данная услуга предоставляется круглосуточно без нормирования по температуре и бесперебойности.</w:t>
      </w:r>
    </w:p>
    <w:p w14:paraId="05A39F4A" w14:textId="77777777" w:rsidR="00BF7CBF" w:rsidRPr="00F60F0E" w:rsidRDefault="00BF7CBF" w:rsidP="00BF7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0F0E">
        <w:rPr>
          <w:rFonts w:ascii="Times New Roman" w:hAnsi="Times New Roman" w:cs="Times New Roman"/>
          <w:b/>
          <w:bCs/>
          <w:sz w:val="24"/>
          <w:szCs w:val="24"/>
          <w:u w:val="single"/>
        </w:rPr>
        <w:t>Административные услуги и безопасность</w:t>
      </w:r>
    </w:p>
    <w:p w14:paraId="71229380" w14:textId="77777777" w:rsidR="00BF7CBF" w:rsidRPr="00BF7CBF" w:rsidRDefault="00BF7CBF" w:rsidP="00F60F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Размещение почтового ящика Заказчика в лобби на первом этаже;</w:t>
      </w:r>
    </w:p>
    <w:p w14:paraId="5681897D" w14:textId="77777777" w:rsidR="00BF7CBF" w:rsidRPr="00BF7CBF" w:rsidRDefault="00BF7CBF" w:rsidP="00F60F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Круглосуточный доступ в Здание;</w:t>
      </w:r>
    </w:p>
    <w:p w14:paraId="42846125" w14:textId="77777777" w:rsidR="00BF7CBF" w:rsidRPr="00BF7CBF" w:rsidRDefault="00BF7CBF" w:rsidP="00F60F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Обеспечение и организация контрольно-пропускного режима сотрудников и гостей Заказчика, обеспечение контролируемого вноса/выноса материальных ценностей Заказчика;</w:t>
      </w:r>
    </w:p>
    <w:p w14:paraId="6B8F8F06" w14:textId="77777777" w:rsidR="00BF7CBF" w:rsidRPr="00BF7CBF" w:rsidRDefault="00BF7CBF" w:rsidP="00F60F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Видеонаблюдение в Местах общего пользования Здания, кроме Помещения, срок хранения архива не более 3-х суток;</w:t>
      </w:r>
    </w:p>
    <w:p w14:paraId="7D6EB710" w14:textId="77777777" w:rsidR="00BF7CBF" w:rsidRPr="00BF7CBF" w:rsidRDefault="00BF7CBF" w:rsidP="00F60F0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Организация оформления допуска гостей Заказчика в рабочие дни с 8:00 часов до 19:00 часов.</w:t>
      </w:r>
    </w:p>
    <w:p w14:paraId="1B71D195" w14:textId="77777777" w:rsidR="00BF7CBF" w:rsidRPr="00F60F0E" w:rsidRDefault="00BF7CBF" w:rsidP="00BF7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0F0E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Дополнительные услуги</w:t>
      </w:r>
    </w:p>
    <w:p w14:paraId="788202D7" w14:textId="77777777" w:rsidR="00BF7CBF" w:rsidRPr="00BF7CBF" w:rsidRDefault="00BF7CBF" w:rsidP="00F60F0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Предоставление отчета по прохождению сотрудников Заказчика через турникеты не чаще 1 раза в месяц;</w:t>
      </w:r>
    </w:p>
    <w:p w14:paraId="2EB3D769" w14:textId="77777777" w:rsidR="00BF7CBF" w:rsidRPr="00BF7CBF" w:rsidRDefault="00BF7CBF" w:rsidP="00F60F0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Консультирование сотрудников или партнеров Заказчика по техническим вопросам и особенностям Здания в случае проведения ремонта Помещения собственными силами Заказчика.</w:t>
      </w:r>
    </w:p>
    <w:p w14:paraId="445BA0CD" w14:textId="77777777" w:rsidR="00BF7CBF" w:rsidRPr="00BF7CBF" w:rsidRDefault="00BF7CBF" w:rsidP="00F60F0E">
      <w:pPr>
        <w:jc w:val="both"/>
        <w:rPr>
          <w:rFonts w:ascii="Times New Roman" w:hAnsi="Times New Roman" w:cs="Times New Roman"/>
          <w:sz w:val="24"/>
          <w:szCs w:val="24"/>
        </w:rPr>
      </w:pPr>
      <w:r w:rsidRPr="00BF7CBF">
        <w:rPr>
          <w:rFonts w:ascii="Times New Roman" w:hAnsi="Times New Roman" w:cs="Times New Roman"/>
          <w:sz w:val="24"/>
          <w:szCs w:val="24"/>
        </w:rPr>
        <w:t>Любые другие услуги оказываются Исполнителем на платной основе на основании утвержденного прайс-листа или договорной основе между Исполнителем и Заказчиком на основании отдельно заключенного договора. </w:t>
      </w:r>
    </w:p>
    <w:sectPr w:rsidR="00BF7CBF" w:rsidRPr="00BF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8D3"/>
    <w:multiLevelType w:val="multilevel"/>
    <w:tmpl w:val="7D2A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B13AF"/>
    <w:multiLevelType w:val="multilevel"/>
    <w:tmpl w:val="977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9B09C2"/>
    <w:multiLevelType w:val="multilevel"/>
    <w:tmpl w:val="06D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B55B9C"/>
    <w:multiLevelType w:val="multilevel"/>
    <w:tmpl w:val="7774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62715"/>
    <w:multiLevelType w:val="hybridMultilevel"/>
    <w:tmpl w:val="EB0A9FBA"/>
    <w:lvl w:ilvl="0" w:tplc="390CDA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49349110">
    <w:abstractNumId w:val="4"/>
  </w:num>
  <w:num w:numId="2" w16cid:durableId="1055200991">
    <w:abstractNumId w:val="3"/>
  </w:num>
  <w:num w:numId="3" w16cid:durableId="1439832609">
    <w:abstractNumId w:val="2"/>
  </w:num>
  <w:num w:numId="4" w16cid:durableId="694770167">
    <w:abstractNumId w:val="1"/>
  </w:num>
  <w:num w:numId="5" w16cid:durableId="107578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F"/>
    <w:rsid w:val="00075CCC"/>
    <w:rsid w:val="00155501"/>
    <w:rsid w:val="00160A93"/>
    <w:rsid w:val="001877EE"/>
    <w:rsid w:val="001D0364"/>
    <w:rsid w:val="001F4637"/>
    <w:rsid w:val="0027333E"/>
    <w:rsid w:val="00294B20"/>
    <w:rsid w:val="0035113F"/>
    <w:rsid w:val="004237A3"/>
    <w:rsid w:val="00430932"/>
    <w:rsid w:val="004E7C7E"/>
    <w:rsid w:val="005A04BD"/>
    <w:rsid w:val="00647E45"/>
    <w:rsid w:val="007C6FCF"/>
    <w:rsid w:val="00814D3F"/>
    <w:rsid w:val="008D6A65"/>
    <w:rsid w:val="0091489A"/>
    <w:rsid w:val="00951E32"/>
    <w:rsid w:val="009664F1"/>
    <w:rsid w:val="009D5607"/>
    <w:rsid w:val="00B924A2"/>
    <w:rsid w:val="00BB7F44"/>
    <w:rsid w:val="00BF7CBF"/>
    <w:rsid w:val="00C95D05"/>
    <w:rsid w:val="00DE472C"/>
    <w:rsid w:val="00E90908"/>
    <w:rsid w:val="00F25BD4"/>
    <w:rsid w:val="00F441D5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0B1A"/>
  <w15:chartTrackingRefBased/>
  <w15:docId w15:val="{992E15E6-1159-4AC6-B453-BC9B1F30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D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Тунгишпай</dc:creator>
  <cp:keywords/>
  <dc:description/>
  <cp:lastModifiedBy>Ботагоз Ж. Абдрахманова</cp:lastModifiedBy>
  <cp:revision>18</cp:revision>
  <cp:lastPrinted>2025-02-18T11:57:00Z</cp:lastPrinted>
  <dcterms:created xsi:type="dcterms:W3CDTF">2025-02-18T11:20:00Z</dcterms:created>
  <dcterms:modified xsi:type="dcterms:W3CDTF">2025-11-06T12:42:00Z</dcterms:modified>
</cp:coreProperties>
</file>