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98C49" w14:textId="414650D1" w:rsidR="00661AC5" w:rsidRPr="000E4572" w:rsidRDefault="001F31D5" w:rsidP="00661AC5">
      <w:pPr>
        <w:pStyle w:val="a3"/>
        <w:rPr>
          <w:color w:val="000000" w:themeColor="text1"/>
          <w:sz w:val="25"/>
          <w:szCs w:val="25"/>
          <w:lang w:val="kk-KZ"/>
        </w:rPr>
      </w:pPr>
      <w:r w:rsidRPr="000E4572">
        <w:rPr>
          <w:color w:val="000000" w:themeColor="text1"/>
          <w:sz w:val="25"/>
          <w:szCs w:val="25"/>
          <w:lang w:val="kk-KZ"/>
        </w:rPr>
        <w:t>Договор о закупках услуг</w:t>
      </w:r>
      <w:r w:rsidR="00661AC5" w:rsidRPr="000E4572">
        <w:rPr>
          <w:color w:val="000000" w:themeColor="text1"/>
          <w:sz w:val="25"/>
          <w:szCs w:val="25"/>
          <w:lang w:val="kk-KZ"/>
        </w:rPr>
        <w:t xml:space="preserve"> транспортной </w:t>
      </w:r>
      <w:r w:rsidRPr="000E4572">
        <w:rPr>
          <w:color w:val="000000" w:themeColor="text1"/>
          <w:sz w:val="25"/>
          <w:szCs w:val="25"/>
          <w:lang w:val="kk-KZ"/>
        </w:rPr>
        <w:t>экспедиции</w:t>
      </w:r>
      <w:r w:rsidR="00661AC5" w:rsidRPr="000E4572">
        <w:rPr>
          <w:color w:val="000000" w:themeColor="text1"/>
          <w:sz w:val="25"/>
          <w:szCs w:val="25"/>
          <w:lang w:val="kk-KZ"/>
        </w:rPr>
        <w:t>,</w:t>
      </w:r>
    </w:p>
    <w:p w14:paraId="6F3A68EB" w14:textId="53B69E0D" w:rsidR="006B18F9" w:rsidRPr="000E4572" w:rsidRDefault="00661AC5" w:rsidP="00661AC5">
      <w:pPr>
        <w:pStyle w:val="a3"/>
        <w:rPr>
          <w:color w:val="000000" w:themeColor="text1"/>
          <w:sz w:val="25"/>
          <w:szCs w:val="25"/>
        </w:rPr>
      </w:pPr>
      <w:r w:rsidRPr="000E4572">
        <w:rPr>
          <w:color w:val="000000" w:themeColor="text1"/>
          <w:sz w:val="25"/>
          <w:szCs w:val="25"/>
          <w:lang w:val="kk-KZ"/>
        </w:rPr>
        <w:t>оказываемых на территории Российской Федерации</w:t>
      </w:r>
      <w:r w:rsidR="001F31D5" w:rsidRPr="000E4572">
        <w:rPr>
          <w:color w:val="000000" w:themeColor="text1"/>
          <w:sz w:val="25"/>
          <w:szCs w:val="25"/>
          <w:lang w:val="kk-KZ"/>
        </w:rPr>
        <w:t xml:space="preserve"> </w:t>
      </w:r>
    </w:p>
    <w:p w14:paraId="2ED7EF9D" w14:textId="77777777" w:rsidR="00BB1840" w:rsidRPr="000E4572" w:rsidRDefault="00BB1840" w:rsidP="00143485">
      <w:pPr>
        <w:pStyle w:val="a3"/>
        <w:rPr>
          <w:color w:val="000000" w:themeColor="text1"/>
          <w:sz w:val="25"/>
          <w:szCs w:val="25"/>
        </w:rPr>
      </w:pPr>
    </w:p>
    <w:p w14:paraId="2D1037C6" w14:textId="5E2CE18F" w:rsidR="003A783A" w:rsidRPr="000E4572" w:rsidRDefault="00F13EC3" w:rsidP="00143485">
      <w:pPr>
        <w:jc w:val="center"/>
        <w:rPr>
          <w:b/>
          <w:color w:val="000000" w:themeColor="text1"/>
          <w:sz w:val="25"/>
          <w:szCs w:val="25"/>
        </w:rPr>
      </w:pPr>
      <w:r w:rsidRPr="000E4572">
        <w:rPr>
          <w:b/>
          <w:color w:val="000000" w:themeColor="text1"/>
          <w:sz w:val="25"/>
          <w:szCs w:val="25"/>
        </w:rPr>
        <w:t>г.</w:t>
      </w:r>
      <w:r w:rsidR="003E3631" w:rsidRPr="000E4572">
        <w:rPr>
          <w:b/>
          <w:color w:val="000000" w:themeColor="text1"/>
          <w:sz w:val="25"/>
          <w:szCs w:val="25"/>
        </w:rPr>
        <w:t xml:space="preserve"> </w:t>
      </w:r>
      <w:r w:rsidR="00425BB4" w:rsidRPr="000E4572">
        <w:rPr>
          <w:b/>
          <w:color w:val="000000" w:themeColor="text1"/>
          <w:sz w:val="25"/>
          <w:szCs w:val="25"/>
        </w:rPr>
        <w:t>Астана</w:t>
      </w:r>
      <w:r w:rsidR="00393C19" w:rsidRPr="000E4572">
        <w:rPr>
          <w:b/>
          <w:color w:val="000000" w:themeColor="text1"/>
          <w:sz w:val="25"/>
          <w:szCs w:val="25"/>
        </w:rPr>
        <w:t xml:space="preserve">                                                </w:t>
      </w:r>
      <w:r w:rsidR="00425BB4" w:rsidRPr="000E4572">
        <w:rPr>
          <w:b/>
          <w:color w:val="000000" w:themeColor="text1"/>
          <w:sz w:val="25"/>
          <w:szCs w:val="25"/>
        </w:rPr>
        <w:t xml:space="preserve">                 </w:t>
      </w:r>
      <w:r w:rsidR="00393C19" w:rsidRPr="000E4572">
        <w:rPr>
          <w:b/>
          <w:color w:val="000000" w:themeColor="text1"/>
          <w:sz w:val="25"/>
          <w:szCs w:val="25"/>
        </w:rPr>
        <w:t xml:space="preserve">                               </w:t>
      </w:r>
      <w:proofErr w:type="gramStart"/>
      <w:r w:rsidR="00393C19" w:rsidRPr="000E4572">
        <w:rPr>
          <w:b/>
          <w:color w:val="000000" w:themeColor="text1"/>
          <w:sz w:val="25"/>
          <w:szCs w:val="25"/>
        </w:rPr>
        <w:t xml:space="preserve">   </w:t>
      </w:r>
      <w:r w:rsidR="00CF4745" w:rsidRPr="000E4572">
        <w:rPr>
          <w:b/>
          <w:color w:val="000000" w:themeColor="text1"/>
          <w:sz w:val="25"/>
          <w:szCs w:val="25"/>
        </w:rPr>
        <w:t>«</w:t>
      </w:r>
      <w:proofErr w:type="gramEnd"/>
      <w:r w:rsidR="005867EF" w:rsidRPr="000E4572">
        <w:rPr>
          <w:b/>
          <w:color w:val="000000" w:themeColor="text1"/>
          <w:sz w:val="25"/>
          <w:szCs w:val="25"/>
        </w:rPr>
        <w:t>__</w:t>
      </w:r>
      <w:proofErr w:type="gramStart"/>
      <w:r w:rsidR="005867EF" w:rsidRPr="000E4572">
        <w:rPr>
          <w:b/>
          <w:color w:val="000000" w:themeColor="text1"/>
          <w:sz w:val="25"/>
          <w:szCs w:val="25"/>
        </w:rPr>
        <w:t>_»_</w:t>
      </w:r>
      <w:proofErr w:type="gramEnd"/>
      <w:r w:rsidR="005867EF" w:rsidRPr="000E4572">
        <w:rPr>
          <w:b/>
          <w:color w:val="000000" w:themeColor="text1"/>
          <w:sz w:val="25"/>
          <w:szCs w:val="25"/>
        </w:rPr>
        <w:t>_________</w:t>
      </w:r>
      <w:r w:rsidR="006A134F" w:rsidRPr="000E4572">
        <w:rPr>
          <w:b/>
          <w:color w:val="000000" w:themeColor="text1"/>
          <w:sz w:val="25"/>
          <w:szCs w:val="25"/>
        </w:rPr>
        <w:t>20</w:t>
      </w:r>
      <w:r w:rsidR="00565BC6" w:rsidRPr="000E4572">
        <w:rPr>
          <w:b/>
          <w:color w:val="000000" w:themeColor="text1"/>
          <w:sz w:val="25"/>
          <w:szCs w:val="25"/>
        </w:rPr>
        <w:t>_</w:t>
      </w:r>
      <w:proofErr w:type="gramStart"/>
      <w:r w:rsidR="0038655D" w:rsidRPr="000E4572">
        <w:rPr>
          <w:b/>
          <w:color w:val="000000" w:themeColor="text1"/>
          <w:sz w:val="25"/>
          <w:szCs w:val="25"/>
        </w:rPr>
        <w:t>_</w:t>
      </w:r>
      <w:r w:rsidR="00271313" w:rsidRPr="000E4572">
        <w:rPr>
          <w:b/>
          <w:color w:val="000000" w:themeColor="text1"/>
          <w:sz w:val="25"/>
          <w:szCs w:val="25"/>
        </w:rPr>
        <w:t xml:space="preserve"> </w:t>
      </w:r>
      <w:r w:rsidR="003A783A" w:rsidRPr="000E4572">
        <w:rPr>
          <w:b/>
          <w:color w:val="000000" w:themeColor="text1"/>
          <w:sz w:val="25"/>
          <w:szCs w:val="25"/>
        </w:rPr>
        <w:t xml:space="preserve"> г.</w:t>
      </w:r>
      <w:proofErr w:type="gramEnd"/>
    </w:p>
    <w:p w14:paraId="62386352" w14:textId="77777777" w:rsidR="003A783A" w:rsidRPr="000E4572" w:rsidRDefault="00AC568A" w:rsidP="00143485">
      <w:pPr>
        <w:jc w:val="both"/>
        <w:rPr>
          <w:color w:val="000000" w:themeColor="text1"/>
          <w:sz w:val="25"/>
          <w:szCs w:val="25"/>
        </w:rPr>
      </w:pPr>
      <w:r w:rsidRPr="000E4572">
        <w:rPr>
          <w:color w:val="000000" w:themeColor="text1"/>
          <w:sz w:val="25"/>
          <w:szCs w:val="25"/>
        </w:rPr>
        <w:tab/>
      </w:r>
    </w:p>
    <w:p w14:paraId="49903F3D" w14:textId="2E57CD94" w:rsidR="00A948E7" w:rsidRPr="000E4572" w:rsidRDefault="00A948E7" w:rsidP="00143485">
      <w:pPr>
        <w:pStyle w:val="a3"/>
        <w:jc w:val="both"/>
        <w:rPr>
          <w:b w:val="0"/>
          <w:color w:val="000000" w:themeColor="text1"/>
          <w:sz w:val="25"/>
          <w:szCs w:val="25"/>
        </w:rPr>
      </w:pPr>
      <w:r w:rsidRPr="000E4572">
        <w:rPr>
          <w:bCs/>
          <w:color w:val="000000" w:themeColor="text1"/>
          <w:sz w:val="25"/>
          <w:szCs w:val="25"/>
        </w:rPr>
        <w:tab/>
      </w:r>
      <w:r w:rsidR="006E5D4A">
        <w:rPr>
          <w:bCs/>
          <w:color w:val="000000" w:themeColor="text1"/>
          <w:sz w:val="25"/>
          <w:szCs w:val="25"/>
        </w:rPr>
        <w:t>________________________</w:t>
      </w:r>
      <w:r w:rsidR="00850D08" w:rsidRPr="00850D08">
        <w:rPr>
          <w:bCs/>
          <w:color w:val="000000" w:themeColor="text1"/>
          <w:sz w:val="25"/>
          <w:szCs w:val="25"/>
        </w:rPr>
        <w:t xml:space="preserve"> </w:t>
      </w:r>
      <w:r w:rsidRPr="000E4572">
        <w:rPr>
          <w:b w:val="0"/>
          <w:color w:val="000000" w:themeColor="text1"/>
          <w:sz w:val="25"/>
          <w:szCs w:val="25"/>
        </w:rPr>
        <w:t>именуемое в дальнейшем «</w:t>
      </w:r>
      <w:r w:rsidRPr="000E4572">
        <w:rPr>
          <w:color w:val="000000" w:themeColor="text1"/>
          <w:sz w:val="25"/>
          <w:szCs w:val="25"/>
        </w:rPr>
        <w:t>Экспедитор</w:t>
      </w:r>
      <w:r w:rsidRPr="000E4572">
        <w:rPr>
          <w:b w:val="0"/>
          <w:color w:val="000000" w:themeColor="text1"/>
          <w:sz w:val="25"/>
          <w:szCs w:val="25"/>
        </w:rPr>
        <w:t xml:space="preserve">», </w:t>
      </w:r>
      <w:r w:rsidR="00E103D0" w:rsidRPr="000E4572">
        <w:rPr>
          <w:b w:val="0"/>
          <w:color w:val="000000" w:themeColor="text1"/>
          <w:sz w:val="25"/>
          <w:szCs w:val="25"/>
        </w:rPr>
        <w:t>в лице</w:t>
      </w:r>
      <w:r w:rsidR="006E5D4A">
        <w:rPr>
          <w:b w:val="0"/>
          <w:color w:val="000000" w:themeColor="text1"/>
          <w:sz w:val="25"/>
          <w:szCs w:val="25"/>
        </w:rPr>
        <w:t xml:space="preserve"> _______________________________</w:t>
      </w:r>
      <w:r w:rsidR="00850D08" w:rsidRPr="00850D08">
        <w:rPr>
          <w:b w:val="0"/>
          <w:color w:val="000000" w:themeColor="text1"/>
          <w:sz w:val="25"/>
          <w:szCs w:val="25"/>
        </w:rPr>
        <w:t xml:space="preserve">, действующего на основании </w:t>
      </w:r>
      <w:r w:rsidR="006E5D4A">
        <w:rPr>
          <w:b w:val="0"/>
          <w:color w:val="000000" w:themeColor="text1"/>
          <w:sz w:val="25"/>
          <w:szCs w:val="25"/>
        </w:rPr>
        <w:t>_________________</w:t>
      </w:r>
      <w:r w:rsidR="00E103D0" w:rsidRPr="000E4572">
        <w:rPr>
          <w:b w:val="0"/>
          <w:color w:val="000000" w:themeColor="text1"/>
          <w:sz w:val="25"/>
          <w:szCs w:val="25"/>
        </w:rPr>
        <w:t>, с одной стороны,</w:t>
      </w:r>
      <w:r w:rsidRPr="000E4572">
        <w:rPr>
          <w:b w:val="0"/>
          <w:color w:val="000000" w:themeColor="text1"/>
          <w:sz w:val="25"/>
          <w:szCs w:val="25"/>
        </w:rPr>
        <w:t xml:space="preserve"> и </w:t>
      </w:r>
      <w:r w:rsidRPr="000E4572">
        <w:rPr>
          <w:color w:val="000000" w:themeColor="text1"/>
          <w:sz w:val="25"/>
          <w:szCs w:val="25"/>
        </w:rPr>
        <w:t>акционерное общество «</w:t>
      </w:r>
      <w:bookmarkStart w:id="0" w:name="_Hlk536292261"/>
      <w:r w:rsidRPr="000E4572">
        <w:rPr>
          <w:color w:val="000000" w:themeColor="text1"/>
          <w:sz w:val="25"/>
          <w:szCs w:val="25"/>
          <w:lang w:val="kk-KZ"/>
        </w:rPr>
        <w:t>Қазтеміртранс</w:t>
      </w:r>
      <w:bookmarkEnd w:id="0"/>
      <w:r w:rsidRPr="000E4572">
        <w:rPr>
          <w:color w:val="000000" w:themeColor="text1"/>
          <w:sz w:val="25"/>
          <w:szCs w:val="25"/>
        </w:rPr>
        <w:t xml:space="preserve">», </w:t>
      </w:r>
      <w:bookmarkStart w:id="1" w:name="_Hlk159375153"/>
      <w:r w:rsidRPr="000E4572">
        <w:rPr>
          <w:b w:val="0"/>
          <w:color w:val="000000" w:themeColor="text1"/>
          <w:sz w:val="25"/>
          <w:szCs w:val="25"/>
        </w:rPr>
        <w:t>именуемое в дальнейшем</w:t>
      </w:r>
      <w:r w:rsidRPr="000E4572">
        <w:rPr>
          <w:color w:val="000000" w:themeColor="text1"/>
          <w:sz w:val="25"/>
          <w:szCs w:val="25"/>
        </w:rPr>
        <w:t xml:space="preserve"> «Клиент», </w:t>
      </w:r>
      <w:r w:rsidR="00E103D0" w:rsidRPr="000E4572">
        <w:rPr>
          <w:b w:val="0"/>
          <w:color w:val="000000" w:themeColor="text1"/>
          <w:sz w:val="25"/>
          <w:szCs w:val="25"/>
        </w:rPr>
        <w:t xml:space="preserve">в лице </w:t>
      </w:r>
      <w:r w:rsidR="006E5D4A">
        <w:rPr>
          <w:b w:val="0"/>
          <w:color w:val="000000" w:themeColor="text1"/>
          <w:sz w:val="25"/>
          <w:szCs w:val="25"/>
        </w:rPr>
        <w:t>______________________________</w:t>
      </w:r>
      <w:r w:rsidR="006709CC" w:rsidRPr="000E4572">
        <w:rPr>
          <w:b w:val="0"/>
          <w:color w:val="000000" w:themeColor="text1"/>
          <w:sz w:val="25"/>
          <w:szCs w:val="25"/>
          <w:lang w:val="kk-KZ"/>
        </w:rPr>
        <w:t xml:space="preserve"> </w:t>
      </w:r>
      <w:r w:rsidR="00E103D0" w:rsidRPr="000E4572">
        <w:rPr>
          <w:b w:val="0"/>
          <w:color w:val="000000" w:themeColor="text1"/>
          <w:sz w:val="25"/>
          <w:szCs w:val="25"/>
        </w:rPr>
        <w:t>действующего на основании</w:t>
      </w:r>
      <w:bookmarkEnd w:id="1"/>
      <w:r w:rsidR="006E5D4A">
        <w:rPr>
          <w:b w:val="0"/>
          <w:color w:val="000000" w:themeColor="text1"/>
          <w:sz w:val="25"/>
          <w:szCs w:val="25"/>
        </w:rPr>
        <w:t xml:space="preserve"> ___________________</w:t>
      </w:r>
      <w:r w:rsidRPr="000E4572">
        <w:rPr>
          <w:b w:val="0"/>
          <w:color w:val="000000" w:themeColor="text1"/>
          <w:sz w:val="25"/>
          <w:szCs w:val="25"/>
        </w:rPr>
        <w:t xml:space="preserve">, с другой стороны, вместе именуемые «Стороны», в соответствии </w:t>
      </w:r>
      <w:r w:rsidRPr="000E4572">
        <w:rPr>
          <w:b w:val="0"/>
          <w:color w:val="000000" w:themeColor="text1"/>
          <w:sz w:val="25"/>
          <w:szCs w:val="25"/>
          <w:lang w:val="en-US"/>
        </w:rPr>
        <w:t>c</w:t>
      </w:r>
      <w:r w:rsidRPr="000E4572">
        <w:rPr>
          <w:b w:val="0"/>
          <w:color w:val="000000" w:themeColor="text1"/>
          <w:sz w:val="25"/>
          <w:szCs w:val="25"/>
        </w:rPr>
        <w:t xml:space="preserve"> п.п.2) п.1 ст.73 Порядка осуществления закупок акционерным обществом «Фонд национального благосостояния «Самрук-</w:t>
      </w:r>
      <w:proofErr w:type="spellStart"/>
      <w:r w:rsidRPr="000E4572">
        <w:rPr>
          <w:b w:val="0"/>
          <w:color w:val="000000" w:themeColor="text1"/>
          <w:sz w:val="25"/>
          <w:szCs w:val="25"/>
        </w:rPr>
        <w:t>Қазына</w:t>
      </w:r>
      <w:proofErr w:type="spellEnd"/>
      <w:r w:rsidRPr="000E4572">
        <w:rPr>
          <w:b w:val="0"/>
          <w:color w:val="000000" w:themeColor="text1"/>
          <w:sz w:val="25"/>
          <w:szCs w:val="25"/>
        </w:rPr>
        <w:t>» и юридическими лицами, пятьдесят и более процентов голосующих акций (долей участия) которых прямо или косвенно принадлежат АО «Самрук-</w:t>
      </w:r>
      <w:proofErr w:type="spellStart"/>
      <w:r w:rsidRPr="000E4572">
        <w:rPr>
          <w:b w:val="0"/>
          <w:color w:val="000000" w:themeColor="text1"/>
          <w:sz w:val="25"/>
          <w:szCs w:val="25"/>
        </w:rPr>
        <w:t>Қазына</w:t>
      </w:r>
      <w:proofErr w:type="spellEnd"/>
      <w:r w:rsidRPr="000E4572">
        <w:rPr>
          <w:b w:val="0"/>
          <w:color w:val="000000" w:themeColor="text1"/>
          <w:sz w:val="25"/>
          <w:szCs w:val="25"/>
        </w:rPr>
        <w:t>» на праве собственности или доверительного управления, утвержденного протоколом очного заседания очного заседания Совета директоров АО «Самрук-</w:t>
      </w:r>
      <w:proofErr w:type="spellStart"/>
      <w:r w:rsidRPr="000E4572">
        <w:rPr>
          <w:b w:val="0"/>
          <w:color w:val="000000" w:themeColor="text1"/>
          <w:sz w:val="25"/>
          <w:szCs w:val="25"/>
        </w:rPr>
        <w:t>Қазына</w:t>
      </w:r>
      <w:proofErr w:type="spellEnd"/>
      <w:r w:rsidRPr="000E4572">
        <w:rPr>
          <w:b w:val="0"/>
          <w:color w:val="000000" w:themeColor="text1"/>
          <w:sz w:val="25"/>
          <w:szCs w:val="25"/>
        </w:rPr>
        <w:t xml:space="preserve">» от 3 марта 2022 года № 193 (далее – Порядок), заключили настоящий Договор о закупках </w:t>
      </w:r>
      <w:r w:rsidR="0036011D" w:rsidRPr="000E4572">
        <w:rPr>
          <w:b w:val="0"/>
          <w:color w:val="000000" w:themeColor="text1"/>
          <w:sz w:val="25"/>
          <w:szCs w:val="25"/>
        </w:rPr>
        <w:t>у</w:t>
      </w:r>
      <w:r w:rsidRPr="000E4572">
        <w:rPr>
          <w:b w:val="0"/>
          <w:color w:val="000000" w:themeColor="text1"/>
          <w:sz w:val="25"/>
          <w:szCs w:val="25"/>
        </w:rPr>
        <w:t xml:space="preserve">слуг транспортной экспедиции </w:t>
      </w:r>
      <w:r w:rsidR="00472567" w:rsidRPr="000E4572">
        <w:rPr>
          <w:b w:val="0"/>
          <w:color w:val="000000" w:themeColor="text1"/>
          <w:sz w:val="25"/>
          <w:szCs w:val="25"/>
        </w:rPr>
        <w:t xml:space="preserve">оказываемых на территории Российской Федерации </w:t>
      </w:r>
      <w:r w:rsidRPr="000E4572">
        <w:rPr>
          <w:b w:val="0"/>
          <w:color w:val="000000" w:themeColor="text1"/>
          <w:sz w:val="25"/>
          <w:szCs w:val="25"/>
        </w:rPr>
        <w:t>(далее –Договор) о нижеследующем:</w:t>
      </w:r>
    </w:p>
    <w:p w14:paraId="2A213A6D" w14:textId="77777777" w:rsidR="000C3997" w:rsidRPr="000E4572" w:rsidRDefault="000C3997" w:rsidP="00143485">
      <w:pPr>
        <w:pStyle w:val="a3"/>
        <w:jc w:val="both"/>
        <w:rPr>
          <w:b w:val="0"/>
          <w:color w:val="000000" w:themeColor="text1"/>
          <w:sz w:val="25"/>
          <w:szCs w:val="25"/>
        </w:rPr>
      </w:pPr>
    </w:p>
    <w:p w14:paraId="4D258985" w14:textId="77777777" w:rsidR="001C0F6B" w:rsidRPr="000E4572" w:rsidRDefault="004F68C3" w:rsidP="00143485">
      <w:pPr>
        <w:pStyle w:val="a3"/>
        <w:rPr>
          <w:color w:val="000000" w:themeColor="text1"/>
          <w:sz w:val="25"/>
          <w:szCs w:val="25"/>
        </w:rPr>
      </w:pPr>
      <w:r w:rsidRPr="000E4572">
        <w:rPr>
          <w:color w:val="000000" w:themeColor="text1"/>
          <w:sz w:val="25"/>
          <w:szCs w:val="25"/>
        </w:rPr>
        <w:t>Термины и определения</w:t>
      </w:r>
    </w:p>
    <w:p w14:paraId="341987C3" w14:textId="77777777" w:rsidR="00BB1840" w:rsidRPr="000E4572" w:rsidRDefault="00BB1840" w:rsidP="00143485">
      <w:pPr>
        <w:pStyle w:val="a3"/>
        <w:jc w:val="both"/>
        <w:rPr>
          <w:b w:val="0"/>
          <w:color w:val="000000" w:themeColor="text1"/>
          <w:sz w:val="25"/>
          <w:szCs w:val="25"/>
        </w:rPr>
      </w:pPr>
    </w:p>
    <w:p w14:paraId="527A1284" w14:textId="707D6A01" w:rsidR="004F68C3" w:rsidRPr="000E4572" w:rsidRDefault="004F68C3" w:rsidP="0014348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5"/>
          <w:szCs w:val="25"/>
        </w:rPr>
      </w:pPr>
      <w:r w:rsidRPr="000E4572">
        <w:rPr>
          <w:b/>
          <w:color w:val="000000" w:themeColor="text1"/>
          <w:sz w:val="25"/>
          <w:szCs w:val="25"/>
        </w:rPr>
        <w:t>«Вагоны»</w:t>
      </w:r>
      <w:r w:rsidRPr="000E4572">
        <w:rPr>
          <w:color w:val="000000" w:themeColor="text1"/>
          <w:sz w:val="25"/>
          <w:szCs w:val="25"/>
        </w:rPr>
        <w:t xml:space="preserve"> - железнодорожный подвижной состав, принадлежащий </w:t>
      </w:r>
      <w:r w:rsidR="001F31D5" w:rsidRPr="000E4572">
        <w:rPr>
          <w:color w:val="000000" w:themeColor="text1"/>
          <w:sz w:val="25"/>
          <w:szCs w:val="25"/>
        </w:rPr>
        <w:t xml:space="preserve">Клиенту </w:t>
      </w:r>
      <w:r w:rsidRPr="000E4572">
        <w:rPr>
          <w:color w:val="000000" w:themeColor="text1"/>
          <w:sz w:val="25"/>
          <w:szCs w:val="25"/>
        </w:rPr>
        <w:t>на праве собственности или ином законном основании.</w:t>
      </w:r>
    </w:p>
    <w:p w14:paraId="0CBF11CA" w14:textId="1A0B4C43" w:rsidR="004F68C3" w:rsidRPr="000E4572" w:rsidRDefault="004F68C3" w:rsidP="0014348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5"/>
          <w:szCs w:val="25"/>
        </w:rPr>
      </w:pPr>
      <w:r w:rsidRPr="000E4572">
        <w:rPr>
          <w:b/>
          <w:color w:val="000000" w:themeColor="text1"/>
          <w:sz w:val="25"/>
          <w:szCs w:val="25"/>
        </w:rPr>
        <w:t>«Перевозчик»</w:t>
      </w:r>
      <w:r w:rsidRPr="000E4572">
        <w:rPr>
          <w:color w:val="000000" w:themeColor="text1"/>
          <w:sz w:val="25"/>
          <w:szCs w:val="25"/>
        </w:rPr>
        <w:t xml:space="preserve"> - юридическое лицо, принявшее на себя по </w:t>
      </w:r>
      <w:r w:rsidR="0084164D" w:rsidRPr="000E4572">
        <w:rPr>
          <w:color w:val="000000" w:themeColor="text1"/>
          <w:sz w:val="25"/>
          <w:szCs w:val="25"/>
          <w:lang w:val="kk-KZ"/>
        </w:rPr>
        <w:t>Д</w:t>
      </w:r>
      <w:r w:rsidRPr="000E4572">
        <w:rPr>
          <w:color w:val="000000" w:themeColor="text1"/>
          <w:sz w:val="25"/>
          <w:szCs w:val="25"/>
        </w:rPr>
        <w:t>оговору перевозки железнодорожным транспортом обязанность доставить вверенный ему грузоотправителем груз из пункта отправления в пункт назначения, а также выдать груз грузополучателю.</w:t>
      </w:r>
    </w:p>
    <w:p w14:paraId="3E7964AE" w14:textId="77777777" w:rsidR="00292615" w:rsidRPr="000E4572" w:rsidRDefault="00292615" w:rsidP="0014348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5"/>
          <w:szCs w:val="25"/>
        </w:rPr>
      </w:pPr>
    </w:p>
    <w:p w14:paraId="3D55CC39" w14:textId="1C3A7CDD" w:rsidR="001172AD" w:rsidRPr="000E4572" w:rsidRDefault="001172AD" w:rsidP="00143485">
      <w:pPr>
        <w:jc w:val="center"/>
        <w:rPr>
          <w:b/>
          <w:color w:val="000000" w:themeColor="text1"/>
          <w:sz w:val="25"/>
          <w:szCs w:val="25"/>
        </w:rPr>
      </w:pPr>
      <w:r w:rsidRPr="000E4572">
        <w:rPr>
          <w:b/>
          <w:color w:val="000000" w:themeColor="text1"/>
          <w:sz w:val="25"/>
          <w:szCs w:val="25"/>
        </w:rPr>
        <w:t>1. Предмет Договора</w:t>
      </w:r>
    </w:p>
    <w:p w14:paraId="503535A0" w14:textId="77777777" w:rsidR="00DE7BB8" w:rsidRPr="000E4572" w:rsidRDefault="00DE7BB8" w:rsidP="00143485">
      <w:pPr>
        <w:jc w:val="center"/>
        <w:rPr>
          <w:b/>
          <w:color w:val="000000" w:themeColor="text1"/>
          <w:sz w:val="25"/>
          <w:szCs w:val="25"/>
        </w:rPr>
      </w:pPr>
    </w:p>
    <w:p w14:paraId="21178D98" w14:textId="07B15DDC" w:rsidR="00A948E7" w:rsidRPr="000E4572" w:rsidRDefault="00B5089B" w:rsidP="00B5089B">
      <w:pPr>
        <w:ind w:firstLine="708"/>
        <w:jc w:val="both"/>
        <w:rPr>
          <w:color w:val="000000" w:themeColor="text1"/>
          <w:sz w:val="25"/>
          <w:szCs w:val="25"/>
        </w:rPr>
      </w:pPr>
      <w:r w:rsidRPr="000E4572">
        <w:rPr>
          <w:color w:val="000000" w:themeColor="text1"/>
          <w:sz w:val="25"/>
          <w:szCs w:val="25"/>
        </w:rPr>
        <w:t xml:space="preserve">1.1. </w:t>
      </w:r>
      <w:r w:rsidR="00A948E7" w:rsidRPr="000E4572">
        <w:rPr>
          <w:color w:val="000000" w:themeColor="text1"/>
          <w:sz w:val="25"/>
          <w:szCs w:val="25"/>
        </w:rPr>
        <w:t xml:space="preserve">Стороны договорились, что Экспедитор по поручению Клиента принимает на себя обязанности </w:t>
      </w:r>
      <w:r w:rsidR="00650323" w:rsidRPr="000E4572">
        <w:rPr>
          <w:color w:val="000000" w:themeColor="text1"/>
          <w:sz w:val="25"/>
          <w:szCs w:val="25"/>
        </w:rPr>
        <w:t>оказать</w:t>
      </w:r>
      <w:r w:rsidR="00A948E7" w:rsidRPr="000E4572">
        <w:rPr>
          <w:color w:val="000000" w:themeColor="text1"/>
          <w:sz w:val="25"/>
          <w:szCs w:val="25"/>
        </w:rPr>
        <w:t xml:space="preserve"> </w:t>
      </w:r>
      <w:r w:rsidR="00650323" w:rsidRPr="000E4572">
        <w:rPr>
          <w:color w:val="000000" w:themeColor="text1"/>
          <w:sz w:val="25"/>
          <w:szCs w:val="25"/>
        </w:rPr>
        <w:t xml:space="preserve">следующие </w:t>
      </w:r>
      <w:r w:rsidR="00A948E7" w:rsidRPr="000E4572">
        <w:rPr>
          <w:color w:val="000000" w:themeColor="text1"/>
          <w:sz w:val="25"/>
          <w:szCs w:val="25"/>
        </w:rPr>
        <w:t>услуг</w:t>
      </w:r>
      <w:r w:rsidR="00650323" w:rsidRPr="000E4572">
        <w:rPr>
          <w:color w:val="000000" w:themeColor="text1"/>
          <w:sz w:val="25"/>
          <w:szCs w:val="25"/>
        </w:rPr>
        <w:t>и</w:t>
      </w:r>
      <w:r w:rsidR="00A948E7" w:rsidRPr="000E4572">
        <w:rPr>
          <w:color w:val="000000" w:themeColor="text1"/>
          <w:sz w:val="25"/>
          <w:szCs w:val="25"/>
        </w:rPr>
        <w:t xml:space="preserve"> на территории дорог ОАО «РЖД»</w:t>
      </w:r>
      <w:r w:rsidR="00F81B0A" w:rsidRPr="000E4572">
        <w:rPr>
          <w:color w:val="000000" w:themeColor="text1"/>
          <w:sz w:val="25"/>
          <w:szCs w:val="25"/>
        </w:rPr>
        <w:t xml:space="preserve"> (далее по тексту –Услуги)</w:t>
      </w:r>
      <w:r w:rsidR="00A948E7" w:rsidRPr="000E4572">
        <w:rPr>
          <w:color w:val="000000" w:themeColor="text1"/>
          <w:sz w:val="25"/>
          <w:szCs w:val="25"/>
        </w:rPr>
        <w:t xml:space="preserve">: </w:t>
      </w:r>
    </w:p>
    <w:p w14:paraId="1F9FB917" w14:textId="7976748A" w:rsidR="00A948E7" w:rsidRPr="000E4572" w:rsidRDefault="001763CB" w:rsidP="00143485">
      <w:pPr>
        <w:ind w:firstLine="708"/>
        <w:jc w:val="both"/>
        <w:rPr>
          <w:color w:val="000000" w:themeColor="text1"/>
          <w:sz w:val="25"/>
          <w:szCs w:val="25"/>
        </w:rPr>
      </w:pPr>
      <w:r w:rsidRPr="000E4572">
        <w:rPr>
          <w:color w:val="000000" w:themeColor="text1"/>
          <w:sz w:val="25"/>
          <w:szCs w:val="25"/>
        </w:rPr>
        <w:t>оформлени</w:t>
      </w:r>
      <w:r>
        <w:rPr>
          <w:color w:val="000000" w:themeColor="text1"/>
          <w:sz w:val="25"/>
          <w:szCs w:val="25"/>
        </w:rPr>
        <w:t>е</w:t>
      </w:r>
      <w:r w:rsidRPr="000E4572">
        <w:rPr>
          <w:color w:val="000000" w:themeColor="text1"/>
          <w:sz w:val="25"/>
          <w:szCs w:val="25"/>
        </w:rPr>
        <w:t xml:space="preserve"> </w:t>
      </w:r>
      <w:r w:rsidR="00A948E7" w:rsidRPr="000E4572">
        <w:rPr>
          <w:color w:val="000000" w:themeColor="text1"/>
          <w:sz w:val="25"/>
          <w:szCs w:val="25"/>
        </w:rPr>
        <w:t xml:space="preserve">документов на возврат Вагонов в </w:t>
      </w:r>
      <w:r w:rsidR="00F7361C" w:rsidRPr="000E4572">
        <w:rPr>
          <w:color w:val="000000" w:themeColor="text1"/>
          <w:sz w:val="25"/>
          <w:szCs w:val="25"/>
        </w:rPr>
        <w:t>Республику Казахстан</w:t>
      </w:r>
      <w:r w:rsidR="00A948E7" w:rsidRPr="000E4572">
        <w:rPr>
          <w:color w:val="000000" w:themeColor="text1"/>
          <w:sz w:val="25"/>
          <w:szCs w:val="25"/>
        </w:rPr>
        <w:t>, под погрузку,</w:t>
      </w:r>
      <w:r w:rsidR="00A82483" w:rsidRPr="000E4572">
        <w:rPr>
          <w:color w:val="000000" w:themeColor="text1"/>
          <w:sz w:val="25"/>
          <w:szCs w:val="25"/>
        </w:rPr>
        <w:t xml:space="preserve"> </w:t>
      </w:r>
      <w:r w:rsidR="00A948E7" w:rsidRPr="000E4572">
        <w:rPr>
          <w:color w:val="000000" w:themeColor="text1"/>
          <w:sz w:val="25"/>
          <w:szCs w:val="25"/>
        </w:rPr>
        <w:t xml:space="preserve">из ремонта, для очистки, промывки, дезинфекции, в отстой на подъездных путях; </w:t>
      </w:r>
    </w:p>
    <w:p w14:paraId="16C59529" w14:textId="23D0A1BA" w:rsidR="00650323" w:rsidRPr="000E4572" w:rsidRDefault="001763CB" w:rsidP="00B5089B">
      <w:pPr>
        <w:ind w:firstLine="708"/>
        <w:jc w:val="both"/>
        <w:rPr>
          <w:color w:val="000000" w:themeColor="text1"/>
          <w:sz w:val="25"/>
          <w:szCs w:val="25"/>
        </w:rPr>
      </w:pPr>
      <w:r w:rsidRPr="000E4572">
        <w:rPr>
          <w:color w:val="000000" w:themeColor="text1"/>
          <w:sz w:val="25"/>
          <w:szCs w:val="25"/>
        </w:rPr>
        <w:t>уплат</w:t>
      </w:r>
      <w:r>
        <w:rPr>
          <w:color w:val="000000" w:themeColor="text1"/>
          <w:sz w:val="25"/>
          <w:szCs w:val="25"/>
        </w:rPr>
        <w:t>а</w:t>
      </w:r>
      <w:r w:rsidRPr="000E4572">
        <w:rPr>
          <w:color w:val="000000" w:themeColor="text1"/>
          <w:sz w:val="25"/>
          <w:szCs w:val="25"/>
        </w:rPr>
        <w:t xml:space="preserve"> </w:t>
      </w:r>
      <w:r w:rsidR="00A948E7" w:rsidRPr="000E4572">
        <w:rPr>
          <w:color w:val="000000" w:themeColor="text1"/>
          <w:sz w:val="25"/>
          <w:szCs w:val="25"/>
        </w:rPr>
        <w:t xml:space="preserve">провозных платежей, сборов; </w:t>
      </w:r>
    </w:p>
    <w:p w14:paraId="47255D6B" w14:textId="29264443" w:rsidR="00B5089B" w:rsidRPr="000E4572" w:rsidRDefault="00A948E7" w:rsidP="00B5089B">
      <w:pPr>
        <w:ind w:firstLine="708"/>
        <w:jc w:val="both"/>
        <w:rPr>
          <w:color w:val="000000" w:themeColor="text1"/>
          <w:sz w:val="25"/>
          <w:szCs w:val="25"/>
        </w:rPr>
      </w:pPr>
      <w:r w:rsidRPr="000E4572">
        <w:rPr>
          <w:color w:val="000000" w:themeColor="text1"/>
          <w:sz w:val="25"/>
          <w:szCs w:val="25"/>
        </w:rPr>
        <w:t xml:space="preserve">а Клиент обязуется оплатить Экспедитору вознаграждение, а также возместить </w:t>
      </w:r>
      <w:r w:rsidR="000E1E30" w:rsidRPr="000E4572">
        <w:rPr>
          <w:color w:val="000000" w:themeColor="text1"/>
          <w:sz w:val="25"/>
          <w:szCs w:val="25"/>
        </w:rPr>
        <w:t xml:space="preserve">документально подтвержденные </w:t>
      </w:r>
      <w:r w:rsidRPr="000E4572">
        <w:rPr>
          <w:color w:val="000000" w:themeColor="text1"/>
          <w:sz w:val="25"/>
          <w:szCs w:val="25"/>
        </w:rPr>
        <w:t xml:space="preserve">расходы по оплате провозных платежей, </w:t>
      </w:r>
      <w:r w:rsidR="000E1E30" w:rsidRPr="000E4572">
        <w:rPr>
          <w:color w:val="000000" w:themeColor="text1"/>
          <w:sz w:val="25"/>
          <w:szCs w:val="25"/>
        </w:rPr>
        <w:t>понесённые Экспедитором в интересах Клиента</w:t>
      </w:r>
      <w:r w:rsidRPr="000E4572">
        <w:rPr>
          <w:color w:val="000000" w:themeColor="text1"/>
          <w:sz w:val="25"/>
          <w:szCs w:val="25"/>
        </w:rPr>
        <w:t>.</w:t>
      </w:r>
    </w:p>
    <w:p w14:paraId="3E5847CB" w14:textId="74AF5E2E" w:rsidR="00B5089B" w:rsidRPr="000E4572" w:rsidRDefault="00B5089B" w:rsidP="00B5089B">
      <w:pPr>
        <w:ind w:firstLine="708"/>
        <w:jc w:val="both"/>
        <w:rPr>
          <w:color w:val="000000" w:themeColor="text1"/>
          <w:sz w:val="25"/>
          <w:szCs w:val="25"/>
        </w:rPr>
      </w:pPr>
      <w:r w:rsidRPr="000E4572">
        <w:rPr>
          <w:color w:val="000000" w:themeColor="text1"/>
          <w:sz w:val="25"/>
          <w:szCs w:val="25"/>
        </w:rPr>
        <w:t xml:space="preserve">1.2. Стороны договорились, что Экспедитор </w:t>
      </w:r>
      <w:r w:rsidR="00650323" w:rsidRPr="000E4572">
        <w:rPr>
          <w:color w:val="000000" w:themeColor="text1"/>
          <w:sz w:val="25"/>
          <w:szCs w:val="25"/>
        </w:rPr>
        <w:t>оказывает Услуги</w:t>
      </w:r>
      <w:r w:rsidRPr="000E4572">
        <w:rPr>
          <w:color w:val="000000" w:themeColor="text1"/>
          <w:sz w:val="25"/>
          <w:szCs w:val="25"/>
        </w:rPr>
        <w:t xml:space="preserve"> Клиент</w:t>
      </w:r>
      <w:r w:rsidR="00650323" w:rsidRPr="000E4572">
        <w:rPr>
          <w:color w:val="000000" w:themeColor="text1"/>
          <w:sz w:val="25"/>
          <w:szCs w:val="25"/>
        </w:rPr>
        <w:t>у</w:t>
      </w:r>
      <w:r w:rsidRPr="000E4572">
        <w:rPr>
          <w:color w:val="000000" w:themeColor="text1"/>
          <w:sz w:val="25"/>
          <w:szCs w:val="25"/>
        </w:rPr>
        <w:t xml:space="preserve"> с помощью цифрового онлайн инструмента, принадлежащего Экспедитору на праве собственности</w:t>
      </w:r>
      <w:r w:rsidR="00276E45">
        <w:rPr>
          <w:color w:val="000000" w:themeColor="text1"/>
          <w:sz w:val="25"/>
          <w:szCs w:val="25"/>
        </w:rPr>
        <w:t xml:space="preserve"> или ином законном основании</w:t>
      </w:r>
      <w:r w:rsidRPr="000E4572">
        <w:rPr>
          <w:color w:val="000000" w:themeColor="text1"/>
          <w:sz w:val="25"/>
          <w:szCs w:val="25"/>
        </w:rPr>
        <w:t>.</w:t>
      </w:r>
    </w:p>
    <w:p w14:paraId="157DF5AD" w14:textId="3AE67E63" w:rsidR="0034512D" w:rsidRPr="000E4572" w:rsidRDefault="00B5089B" w:rsidP="00B5089B">
      <w:pPr>
        <w:ind w:firstLine="708"/>
        <w:jc w:val="both"/>
        <w:rPr>
          <w:color w:val="000000" w:themeColor="text1"/>
          <w:sz w:val="25"/>
          <w:szCs w:val="25"/>
        </w:rPr>
      </w:pPr>
      <w:r w:rsidRPr="000E4572">
        <w:rPr>
          <w:color w:val="000000" w:themeColor="text1"/>
          <w:sz w:val="25"/>
          <w:szCs w:val="25"/>
        </w:rPr>
        <w:t xml:space="preserve">1.3. </w:t>
      </w:r>
      <w:r w:rsidR="00A948E7" w:rsidRPr="000E4572">
        <w:rPr>
          <w:color w:val="000000" w:themeColor="text1"/>
          <w:sz w:val="25"/>
          <w:szCs w:val="25"/>
        </w:rPr>
        <w:t>При организации и осуществления перевозок Стороны руководствуются Федеральным законом от 10 января 2003 г. №18-ФЗ «Устав железнодорожного транспорта Российской Федерации», Федеральным законом от 10 января 2003 г. №17-ФЗ «О железнодорожном транспорте в Российской Федерации»,  Приказом Министерств</w:t>
      </w:r>
      <w:r w:rsidR="00650323" w:rsidRPr="000E4572">
        <w:rPr>
          <w:color w:val="000000" w:themeColor="text1"/>
          <w:sz w:val="25"/>
          <w:szCs w:val="25"/>
        </w:rPr>
        <w:t>а</w:t>
      </w:r>
      <w:r w:rsidR="00A948E7" w:rsidRPr="000E4572">
        <w:rPr>
          <w:color w:val="000000" w:themeColor="text1"/>
          <w:sz w:val="25"/>
          <w:szCs w:val="25"/>
        </w:rPr>
        <w:t xml:space="preserve"> транспорта РФ от 27 июля 2020 г. №256 «Об утверждении Правил перевозок грузов, порожних грузовых вагонов железнодорожным транспортом»,</w:t>
      </w:r>
      <w:r w:rsidR="00515855" w:rsidRPr="000E4572">
        <w:rPr>
          <w:color w:val="000000" w:themeColor="text1"/>
          <w:sz w:val="25"/>
          <w:szCs w:val="25"/>
        </w:rPr>
        <w:t xml:space="preserve"> Приказом Министерство транспорта РФ от 14 января 2020 г. №9 «Об утверждении Правил перевозок железнодорожным транспортом грузов в открытом подвижном составе»,</w:t>
      </w:r>
      <w:r w:rsidR="00A948E7" w:rsidRPr="000E4572">
        <w:rPr>
          <w:color w:val="000000" w:themeColor="text1"/>
          <w:sz w:val="25"/>
          <w:szCs w:val="25"/>
        </w:rPr>
        <w:t xml:space="preserve"> Соглашением о международном железнодорожном </w:t>
      </w:r>
      <w:r w:rsidR="00E11DCB" w:rsidRPr="000E4572">
        <w:rPr>
          <w:color w:val="000000" w:themeColor="text1"/>
          <w:sz w:val="25"/>
          <w:szCs w:val="25"/>
        </w:rPr>
        <w:t xml:space="preserve">грузовом </w:t>
      </w:r>
      <w:r w:rsidR="00A948E7" w:rsidRPr="000E4572">
        <w:rPr>
          <w:color w:val="000000" w:themeColor="text1"/>
          <w:sz w:val="25"/>
          <w:szCs w:val="25"/>
        </w:rPr>
        <w:t xml:space="preserve">сообщении (СМГС), а также иными документами, регламентирующими порядок взаимодействия Сторон в </w:t>
      </w:r>
      <w:r w:rsidR="00D407BD" w:rsidRPr="000E4572">
        <w:rPr>
          <w:color w:val="000000" w:themeColor="text1"/>
          <w:sz w:val="25"/>
          <w:szCs w:val="25"/>
        </w:rPr>
        <w:t xml:space="preserve">цифровом </w:t>
      </w:r>
      <w:r w:rsidR="00A948E7" w:rsidRPr="000E4572">
        <w:rPr>
          <w:color w:val="000000" w:themeColor="text1"/>
          <w:sz w:val="25"/>
          <w:szCs w:val="25"/>
        </w:rPr>
        <w:t>онлайн инструменте Экспедитора</w:t>
      </w:r>
      <w:r w:rsidR="0093051D" w:rsidRPr="000E4572">
        <w:rPr>
          <w:color w:val="000000" w:themeColor="text1"/>
          <w:sz w:val="25"/>
          <w:szCs w:val="25"/>
        </w:rPr>
        <w:t>.</w:t>
      </w:r>
    </w:p>
    <w:p w14:paraId="4003F4C0" w14:textId="69B82BD8" w:rsidR="0034512D" w:rsidRPr="000E4572" w:rsidRDefault="00B5089B" w:rsidP="00B5089B">
      <w:pPr>
        <w:ind w:firstLine="708"/>
        <w:jc w:val="both"/>
        <w:rPr>
          <w:color w:val="000000" w:themeColor="text1"/>
          <w:sz w:val="25"/>
          <w:szCs w:val="25"/>
        </w:rPr>
      </w:pPr>
      <w:r w:rsidRPr="000E4572">
        <w:rPr>
          <w:color w:val="000000" w:themeColor="text1"/>
          <w:sz w:val="25"/>
          <w:szCs w:val="25"/>
        </w:rPr>
        <w:lastRenderedPageBreak/>
        <w:t xml:space="preserve">1.4. </w:t>
      </w:r>
      <w:r w:rsidR="00ED4584" w:rsidRPr="000E4572">
        <w:rPr>
          <w:color w:val="000000" w:themeColor="text1"/>
          <w:sz w:val="25"/>
          <w:szCs w:val="25"/>
        </w:rPr>
        <w:t>При исполнении условий настоящего Договора Стороны не вправе передавать свои обязательства и права (требования) по настоящему Договору</w:t>
      </w:r>
      <w:r w:rsidR="00292615" w:rsidRPr="000E4572">
        <w:rPr>
          <w:color w:val="000000" w:themeColor="text1"/>
          <w:sz w:val="25"/>
          <w:szCs w:val="25"/>
        </w:rPr>
        <w:t>.</w:t>
      </w:r>
    </w:p>
    <w:p w14:paraId="65B1F121" w14:textId="6276E239" w:rsidR="00877683" w:rsidRPr="000E4572" w:rsidRDefault="00B5089B" w:rsidP="00B5089B">
      <w:pPr>
        <w:ind w:firstLine="708"/>
        <w:jc w:val="both"/>
        <w:rPr>
          <w:color w:val="000000" w:themeColor="text1"/>
          <w:sz w:val="25"/>
          <w:szCs w:val="25"/>
        </w:rPr>
      </w:pPr>
      <w:r w:rsidRPr="000E4572">
        <w:rPr>
          <w:color w:val="000000" w:themeColor="text1"/>
          <w:sz w:val="25"/>
          <w:szCs w:val="25"/>
        </w:rPr>
        <w:t xml:space="preserve">1.5. </w:t>
      </w:r>
      <w:r w:rsidR="00A948E7" w:rsidRPr="000E4572">
        <w:rPr>
          <w:color w:val="000000" w:themeColor="text1"/>
          <w:sz w:val="25"/>
          <w:szCs w:val="25"/>
        </w:rPr>
        <w:t>Экспедитор подтверждает, заверяет и гарантирует, что в целях надлежащего исполнения обязательств по настоящему Договору обладает достаточными ресурсами, квалификацией, опытом работы, имеет соответствующие договорные отношения с Перевозчиком, третьими лицами, в том числе железнодорожные коды</w:t>
      </w:r>
      <w:r w:rsidR="00780EDA" w:rsidRPr="000E4572">
        <w:rPr>
          <w:color w:val="000000" w:themeColor="text1"/>
          <w:sz w:val="25"/>
          <w:szCs w:val="25"/>
        </w:rPr>
        <w:t>.</w:t>
      </w:r>
    </w:p>
    <w:p w14:paraId="02379BD6" w14:textId="77777777" w:rsidR="0093051D" w:rsidRPr="000E4572" w:rsidRDefault="0093051D" w:rsidP="00143485">
      <w:pPr>
        <w:ind w:left="709"/>
        <w:jc w:val="both"/>
        <w:rPr>
          <w:color w:val="000000" w:themeColor="text1"/>
          <w:sz w:val="25"/>
          <w:szCs w:val="25"/>
        </w:rPr>
      </w:pPr>
    </w:p>
    <w:p w14:paraId="04ECD6A4" w14:textId="4C4C5B28" w:rsidR="00877683" w:rsidRPr="000E4572" w:rsidRDefault="00877683" w:rsidP="00143485">
      <w:pPr>
        <w:jc w:val="center"/>
        <w:rPr>
          <w:b/>
          <w:color w:val="000000" w:themeColor="text1"/>
          <w:sz w:val="25"/>
          <w:szCs w:val="25"/>
        </w:rPr>
      </w:pPr>
      <w:r w:rsidRPr="000E4572">
        <w:rPr>
          <w:b/>
          <w:color w:val="000000" w:themeColor="text1"/>
          <w:sz w:val="25"/>
          <w:szCs w:val="25"/>
        </w:rPr>
        <w:t>2. Сумма Договора и условия оплаты</w:t>
      </w:r>
    </w:p>
    <w:p w14:paraId="32FA93AE" w14:textId="77777777" w:rsidR="00877683" w:rsidRPr="000E4572" w:rsidRDefault="00877683" w:rsidP="00143485">
      <w:pPr>
        <w:jc w:val="center"/>
        <w:rPr>
          <w:b/>
          <w:color w:val="000000" w:themeColor="text1"/>
          <w:sz w:val="25"/>
          <w:szCs w:val="25"/>
        </w:rPr>
      </w:pPr>
    </w:p>
    <w:p w14:paraId="17606822" w14:textId="1ED94DEB" w:rsidR="00292615" w:rsidRPr="000E4572" w:rsidRDefault="00877683" w:rsidP="00143485">
      <w:pPr>
        <w:tabs>
          <w:tab w:val="num" w:pos="0"/>
        </w:tabs>
        <w:jc w:val="both"/>
        <w:rPr>
          <w:color w:val="000000" w:themeColor="text1"/>
          <w:sz w:val="25"/>
          <w:szCs w:val="25"/>
        </w:rPr>
      </w:pPr>
      <w:r w:rsidRPr="000E4572">
        <w:rPr>
          <w:color w:val="000000" w:themeColor="text1"/>
          <w:sz w:val="25"/>
          <w:szCs w:val="25"/>
        </w:rPr>
        <w:tab/>
        <w:t xml:space="preserve">2.1. </w:t>
      </w:r>
      <w:r w:rsidR="00650323" w:rsidRPr="000E4572">
        <w:rPr>
          <w:color w:val="000000" w:themeColor="text1"/>
          <w:sz w:val="25"/>
          <w:szCs w:val="25"/>
        </w:rPr>
        <w:t xml:space="preserve">Общая </w:t>
      </w:r>
      <w:r w:rsidR="00A948E7" w:rsidRPr="000E4572">
        <w:rPr>
          <w:color w:val="000000" w:themeColor="text1"/>
          <w:sz w:val="25"/>
          <w:szCs w:val="25"/>
        </w:rPr>
        <w:t>стоимость Услуг складывается из суммы возмещения расходов по оплате провозных платежей, возникших в результате исполнения Экспедитором пункт</w:t>
      </w:r>
      <w:r w:rsidR="002C4A9C" w:rsidRPr="000E4572">
        <w:rPr>
          <w:color w:val="000000" w:themeColor="text1"/>
          <w:sz w:val="25"/>
          <w:szCs w:val="25"/>
        </w:rPr>
        <w:t>а</w:t>
      </w:r>
      <w:r w:rsidR="00A948E7" w:rsidRPr="000E4572">
        <w:rPr>
          <w:color w:val="000000" w:themeColor="text1"/>
          <w:sz w:val="25"/>
          <w:szCs w:val="25"/>
        </w:rPr>
        <w:t xml:space="preserve"> 1.1. настоящего Договора, а также вознаграждения Экспедитора</w:t>
      </w:r>
      <w:r w:rsidR="00292615" w:rsidRPr="000E4572">
        <w:rPr>
          <w:color w:val="000000" w:themeColor="text1"/>
          <w:sz w:val="25"/>
          <w:szCs w:val="25"/>
        </w:rPr>
        <w:t>.</w:t>
      </w:r>
    </w:p>
    <w:p w14:paraId="7107322D" w14:textId="12E5F5F6" w:rsidR="00877683" w:rsidRPr="000E4572" w:rsidRDefault="00292615" w:rsidP="00143485">
      <w:pPr>
        <w:tabs>
          <w:tab w:val="num" w:pos="0"/>
        </w:tabs>
        <w:jc w:val="both"/>
        <w:rPr>
          <w:color w:val="000000" w:themeColor="text1"/>
          <w:sz w:val="25"/>
          <w:szCs w:val="25"/>
        </w:rPr>
      </w:pPr>
      <w:r w:rsidRPr="000E4572">
        <w:rPr>
          <w:color w:val="000000" w:themeColor="text1"/>
          <w:sz w:val="25"/>
          <w:szCs w:val="25"/>
        </w:rPr>
        <w:tab/>
        <w:t xml:space="preserve">2.2. </w:t>
      </w:r>
      <w:bookmarkStart w:id="2" w:name="_Hlk154131445"/>
      <w:r w:rsidR="00A948E7" w:rsidRPr="000E4572">
        <w:rPr>
          <w:color w:val="000000" w:themeColor="text1"/>
          <w:sz w:val="25"/>
          <w:szCs w:val="25"/>
        </w:rPr>
        <w:t xml:space="preserve">Общая </w:t>
      </w:r>
      <w:r w:rsidR="00650323" w:rsidRPr="000E4572">
        <w:rPr>
          <w:color w:val="000000" w:themeColor="text1"/>
          <w:sz w:val="25"/>
          <w:szCs w:val="25"/>
        </w:rPr>
        <w:t>стоимость Услуг</w:t>
      </w:r>
      <w:bookmarkEnd w:id="2"/>
      <w:r w:rsidR="00A948E7" w:rsidRPr="000E4572">
        <w:rPr>
          <w:color w:val="000000" w:themeColor="text1"/>
          <w:sz w:val="25"/>
          <w:szCs w:val="25"/>
        </w:rPr>
        <w:t xml:space="preserve"> составляет </w:t>
      </w:r>
      <w:r w:rsidR="00AA4183" w:rsidRPr="000E4572">
        <w:rPr>
          <w:color w:val="000000" w:themeColor="text1"/>
          <w:sz w:val="25"/>
          <w:szCs w:val="25"/>
        </w:rPr>
        <w:t>130 000 000</w:t>
      </w:r>
      <w:r w:rsidR="00BF2D72" w:rsidRPr="000E4572">
        <w:rPr>
          <w:color w:val="000000" w:themeColor="text1"/>
          <w:sz w:val="25"/>
          <w:szCs w:val="25"/>
        </w:rPr>
        <w:t xml:space="preserve"> (</w:t>
      </w:r>
      <w:r w:rsidR="00AA4183" w:rsidRPr="000E4572">
        <w:rPr>
          <w:color w:val="000000" w:themeColor="text1"/>
          <w:sz w:val="25"/>
          <w:szCs w:val="25"/>
        </w:rPr>
        <w:t xml:space="preserve">сто тридцать </w:t>
      </w:r>
      <w:r w:rsidR="00BF2D72" w:rsidRPr="000E4572">
        <w:rPr>
          <w:color w:val="000000" w:themeColor="text1"/>
          <w:sz w:val="25"/>
          <w:szCs w:val="25"/>
        </w:rPr>
        <w:t>миллионов) российских рублей</w:t>
      </w:r>
      <w:r w:rsidR="00BF2D72" w:rsidRPr="000E4572" w:rsidDel="00BF2D72">
        <w:rPr>
          <w:color w:val="000000" w:themeColor="text1"/>
          <w:sz w:val="25"/>
          <w:szCs w:val="25"/>
        </w:rPr>
        <w:t xml:space="preserve"> </w:t>
      </w:r>
      <w:r w:rsidR="00A948E7" w:rsidRPr="000E4572">
        <w:rPr>
          <w:color w:val="000000" w:themeColor="text1"/>
          <w:sz w:val="25"/>
          <w:szCs w:val="25"/>
        </w:rPr>
        <w:t>и не подлежит изменению до полного исполнения Сторонами своих обязательств по настоящему Договору, за исключением случаев, предусмотренных Договором и Порядком</w:t>
      </w:r>
      <w:r w:rsidR="00877683" w:rsidRPr="000E4572">
        <w:rPr>
          <w:color w:val="000000" w:themeColor="text1"/>
          <w:sz w:val="25"/>
          <w:szCs w:val="25"/>
        </w:rPr>
        <w:t>.</w:t>
      </w:r>
    </w:p>
    <w:p w14:paraId="19C0EE42" w14:textId="4D3DBA58" w:rsidR="00B35D05" w:rsidRPr="000E4572" w:rsidRDefault="00A756F3" w:rsidP="00B35D05">
      <w:pPr>
        <w:spacing w:line="240" w:lineRule="atLeast"/>
        <w:ind w:firstLine="708"/>
        <w:jc w:val="both"/>
        <w:rPr>
          <w:color w:val="000000" w:themeColor="text1"/>
          <w:sz w:val="25"/>
          <w:szCs w:val="25"/>
        </w:rPr>
      </w:pPr>
      <w:r w:rsidRPr="006E5D4A">
        <w:rPr>
          <w:color w:val="000000" w:themeColor="text1"/>
          <w:sz w:val="25"/>
          <w:szCs w:val="25"/>
        </w:rPr>
        <w:t>2.</w:t>
      </w:r>
      <w:r w:rsidR="00292615" w:rsidRPr="006E5D4A">
        <w:rPr>
          <w:color w:val="000000" w:themeColor="text1"/>
          <w:sz w:val="25"/>
          <w:szCs w:val="25"/>
        </w:rPr>
        <w:t>3</w:t>
      </w:r>
      <w:r w:rsidRPr="006E5D4A">
        <w:rPr>
          <w:color w:val="000000" w:themeColor="text1"/>
          <w:sz w:val="25"/>
          <w:szCs w:val="25"/>
        </w:rPr>
        <w:t xml:space="preserve">. </w:t>
      </w:r>
      <w:r w:rsidR="00B35D05" w:rsidRPr="006E5D4A">
        <w:rPr>
          <w:color w:val="000000" w:themeColor="text1"/>
          <w:sz w:val="25"/>
          <w:szCs w:val="25"/>
        </w:rPr>
        <w:t>Оплата Услуг, предусмотренных настоящим Договором, осуществляется один раз в месяц на условиях аванса (предоплаты) в размере 100 (сто) % (процентов) от суммы оплаты, который вносится Клиентом по мере необходимости исходя из прогнозируемого объема Услуг на месяц, но не более 30 (тридцати) % (процентов) от суммы, указанной в пункте 2.10. Договора.</w:t>
      </w:r>
    </w:p>
    <w:p w14:paraId="3B596173" w14:textId="15D914D8" w:rsidR="00D9326C" w:rsidRPr="000E4572" w:rsidRDefault="00D9326C" w:rsidP="00143485">
      <w:pPr>
        <w:tabs>
          <w:tab w:val="num" w:pos="0"/>
        </w:tabs>
        <w:jc w:val="both"/>
        <w:rPr>
          <w:color w:val="000000" w:themeColor="text1"/>
          <w:sz w:val="25"/>
          <w:szCs w:val="25"/>
        </w:rPr>
      </w:pPr>
      <w:r w:rsidRPr="000E4572">
        <w:rPr>
          <w:color w:val="000000" w:themeColor="text1"/>
          <w:sz w:val="25"/>
          <w:szCs w:val="25"/>
        </w:rPr>
        <w:tab/>
        <w:t xml:space="preserve">Клиент обеспечивает наличие денежных средств на расчетном </w:t>
      </w:r>
      <w:r w:rsidR="00DA78C2" w:rsidRPr="000E4572">
        <w:rPr>
          <w:color w:val="000000" w:themeColor="text1"/>
          <w:sz w:val="25"/>
          <w:szCs w:val="25"/>
        </w:rPr>
        <w:t>счет</w:t>
      </w:r>
      <w:r w:rsidR="00DA78C2">
        <w:rPr>
          <w:color w:val="000000" w:themeColor="text1"/>
          <w:sz w:val="25"/>
          <w:szCs w:val="25"/>
        </w:rPr>
        <w:t>е</w:t>
      </w:r>
      <w:r w:rsidR="00DA78C2" w:rsidRPr="000E4572">
        <w:rPr>
          <w:color w:val="000000" w:themeColor="text1"/>
          <w:sz w:val="25"/>
          <w:szCs w:val="25"/>
        </w:rPr>
        <w:t xml:space="preserve"> </w:t>
      </w:r>
      <w:r w:rsidRPr="000E4572">
        <w:rPr>
          <w:color w:val="000000" w:themeColor="text1"/>
          <w:sz w:val="25"/>
          <w:szCs w:val="25"/>
        </w:rPr>
        <w:t xml:space="preserve">Экспедитора, достаточных для уплаты причитающихся </w:t>
      </w:r>
      <w:bookmarkStart w:id="3" w:name="_Hlk127869151"/>
      <w:r w:rsidRPr="000E4572">
        <w:rPr>
          <w:color w:val="000000" w:themeColor="text1"/>
          <w:sz w:val="25"/>
          <w:szCs w:val="25"/>
        </w:rPr>
        <w:t xml:space="preserve">Экспедитору </w:t>
      </w:r>
      <w:bookmarkEnd w:id="3"/>
      <w:r w:rsidRPr="000E4572">
        <w:rPr>
          <w:color w:val="000000" w:themeColor="text1"/>
          <w:sz w:val="25"/>
          <w:szCs w:val="25"/>
        </w:rPr>
        <w:t>провозных платежей и сборов, с учетом сумм по незавершённым перевозкам.</w:t>
      </w:r>
    </w:p>
    <w:p w14:paraId="6EFC5C81" w14:textId="77777777" w:rsidR="00D9326C" w:rsidRPr="000E4572" w:rsidRDefault="00D9326C" w:rsidP="00143485">
      <w:pPr>
        <w:tabs>
          <w:tab w:val="num" w:pos="0"/>
        </w:tabs>
        <w:jc w:val="both"/>
        <w:rPr>
          <w:color w:val="000000" w:themeColor="text1"/>
          <w:sz w:val="25"/>
          <w:szCs w:val="25"/>
        </w:rPr>
      </w:pPr>
      <w:r w:rsidRPr="000E4572">
        <w:rPr>
          <w:color w:val="000000" w:themeColor="text1"/>
          <w:sz w:val="25"/>
          <w:szCs w:val="25"/>
        </w:rPr>
        <w:tab/>
        <w:t>Расчеты по настоящему Договору производятся в безналичном порядке путем перечисления денежных средств на расчетный счет Экспедитора, указанный в настоящем Договоре.</w:t>
      </w:r>
    </w:p>
    <w:p w14:paraId="6275B7FF" w14:textId="007167E4" w:rsidR="00D9326C" w:rsidRPr="000E4572" w:rsidRDefault="00D9326C" w:rsidP="00143485">
      <w:pPr>
        <w:tabs>
          <w:tab w:val="num" w:pos="0"/>
        </w:tabs>
        <w:jc w:val="both"/>
        <w:rPr>
          <w:color w:val="000000" w:themeColor="text1"/>
          <w:sz w:val="25"/>
          <w:szCs w:val="25"/>
        </w:rPr>
      </w:pPr>
      <w:r w:rsidRPr="000E4572">
        <w:rPr>
          <w:color w:val="000000" w:themeColor="text1"/>
          <w:sz w:val="25"/>
          <w:szCs w:val="25"/>
        </w:rPr>
        <w:t xml:space="preserve">           </w:t>
      </w:r>
      <w:r w:rsidR="00650323" w:rsidRPr="000E4572">
        <w:rPr>
          <w:color w:val="000000" w:themeColor="text1"/>
          <w:sz w:val="25"/>
          <w:szCs w:val="25"/>
        </w:rPr>
        <w:t xml:space="preserve">Датой </w:t>
      </w:r>
      <w:r w:rsidRPr="000E4572">
        <w:rPr>
          <w:color w:val="000000" w:themeColor="text1"/>
          <w:sz w:val="25"/>
          <w:szCs w:val="25"/>
        </w:rPr>
        <w:t>оплаты считается дата зачисления денежных средств на расчетный счет Экспедитора.</w:t>
      </w:r>
    </w:p>
    <w:p w14:paraId="7196548F" w14:textId="6BB19AAD" w:rsidR="00922CA5" w:rsidRPr="000E4572" w:rsidRDefault="00922CA5" w:rsidP="00143485">
      <w:pPr>
        <w:tabs>
          <w:tab w:val="num" w:pos="0"/>
        </w:tabs>
        <w:jc w:val="both"/>
        <w:rPr>
          <w:color w:val="000000" w:themeColor="text1"/>
          <w:sz w:val="25"/>
          <w:szCs w:val="25"/>
        </w:rPr>
      </w:pPr>
      <w:r w:rsidRPr="000E4572">
        <w:rPr>
          <w:color w:val="000000" w:themeColor="text1"/>
          <w:sz w:val="25"/>
          <w:szCs w:val="25"/>
        </w:rPr>
        <w:tab/>
        <w:t>2.</w:t>
      </w:r>
      <w:r w:rsidR="00AA1255" w:rsidRPr="000E4572">
        <w:rPr>
          <w:color w:val="000000" w:themeColor="text1"/>
          <w:sz w:val="25"/>
          <w:szCs w:val="25"/>
        </w:rPr>
        <w:t>4</w:t>
      </w:r>
      <w:r w:rsidRPr="000E4572">
        <w:rPr>
          <w:color w:val="000000" w:themeColor="text1"/>
          <w:sz w:val="25"/>
          <w:szCs w:val="25"/>
        </w:rPr>
        <w:t xml:space="preserve">. </w:t>
      </w:r>
      <w:r w:rsidR="00D9326C" w:rsidRPr="000E4572">
        <w:rPr>
          <w:color w:val="000000" w:themeColor="text1"/>
          <w:sz w:val="25"/>
          <w:szCs w:val="25"/>
        </w:rPr>
        <w:t xml:space="preserve">Стоимость перевозки груза определяется по тарифам на перевозку грузов и услуги инфраструктуры, выполняемые </w:t>
      </w:r>
      <w:r w:rsidR="00650323" w:rsidRPr="000E4572">
        <w:rPr>
          <w:color w:val="000000" w:themeColor="text1"/>
          <w:sz w:val="25"/>
          <w:szCs w:val="25"/>
        </w:rPr>
        <w:t>ОАО «РЖД»</w:t>
      </w:r>
      <w:r w:rsidR="00D9326C" w:rsidRPr="000E4572">
        <w:rPr>
          <w:color w:val="000000" w:themeColor="text1"/>
          <w:sz w:val="25"/>
          <w:szCs w:val="25"/>
        </w:rPr>
        <w:t>, действующим на дату приема груза к перевозке</w:t>
      </w:r>
      <w:r w:rsidRPr="000E4572">
        <w:rPr>
          <w:color w:val="000000" w:themeColor="text1"/>
          <w:sz w:val="25"/>
          <w:szCs w:val="25"/>
        </w:rPr>
        <w:t>.</w:t>
      </w:r>
    </w:p>
    <w:p w14:paraId="14B21818" w14:textId="5C463837" w:rsidR="00DD0C68" w:rsidRPr="000E4572" w:rsidRDefault="00DD0C68" w:rsidP="00143485">
      <w:pPr>
        <w:tabs>
          <w:tab w:val="num" w:pos="0"/>
        </w:tabs>
        <w:jc w:val="both"/>
        <w:rPr>
          <w:color w:val="000000" w:themeColor="text1"/>
          <w:sz w:val="25"/>
          <w:szCs w:val="25"/>
        </w:rPr>
      </w:pPr>
      <w:r w:rsidRPr="000E4572">
        <w:rPr>
          <w:color w:val="000000" w:themeColor="text1"/>
          <w:sz w:val="25"/>
          <w:szCs w:val="25"/>
        </w:rPr>
        <w:tab/>
        <w:t>2.</w:t>
      </w:r>
      <w:r w:rsidR="00AA1255" w:rsidRPr="000E4572">
        <w:rPr>
          <w:color w:val="000000" w:themeColor="text1"/>
          <w:sz w:val="25"/>
          <w:szCs w:val="25"/>
        </w:rPr>
        <w:t>5</w:t>
      </w:r>
      <w:r w:rsidRPr="000E4572">
        <w:rPr>
          <w:color w:val="000000" w:themeColor="text1"/>
          <w:sz w:val="25"/>
          <w:szCs w:val="25"/>
        </w:rPr>
        <w:t xml:space="preserve">. </w:t>
      </w:r>
      <w:r w:rsidR="00D9326C" w:rsidRPr="000E4572">
        <w:rPr>
          <w:color w:val="000000" w:themeColor="text1"/>
          <w:sz w:val="25"/>
          <w:szCs w:val="25"/>
        </w:rPr>
        <w:t xml:space="preserve">Стороны признают, что датой оказания Услуг является: дата </w:t>
      </w:r>
      <w:proofErr w:type="spellStart"/>
      <w:r w:rsidR="00D9326C" w:rsidRPr="000E4572">
        <w:rPr>
          <w:color w:val="000000" w:themeColor="text1"/>
          <w:sz w:val="25"/>
          <w:szCs w:val="25"/>
        </w:rPr>
        <w:t>раскредитования</w:t>
      </w:r>
      <w:proofErr w:type="spellEnd"/>
      <w:r w:rsidR="00D9326C" w:rsidRPr="000E4572">
        <w:rPr>
          <w:color w:val="000000" w:themeColor="text1"/>
          <w:sz w:val="25"/>
          <w:szCs w:val="25"/>
        </w:rPr>
        <w:t xml:space="preserve"> перевозочного документа при перевозке груза в Вагоне на станции назначения</w:t>
      </w:r>
      <w:r w:rsidR="004D3722" w:rsidRPr="000E4572">
        <w:rPr>
          <w:color w:val="000000" w:themeColor="text1"/>
          <w:sz w:val="25"/>
          <w:szCs w:val="25"/>
        </w:rPr>
        <w:t>.</w:t>
      </w:r>
    </w:p>
    <w:p w14:paraId="3E517060" w14:textId="66F7868E" w:rsidR="00DD0C68" w:rsidRPr="000E4572" w:rsidRDefault="00DD0C68" w:rsidP="00143485">
      <w:pPr>
        <w:tabs>
          <w:tab w:val="num" w:pos="0"/>
        </w:tabs>
        <w:jc w:val="both"/>
        <w:rPr>
          <w:color w:val="000000" w:themeColor="text1"/>
          <w:sz w:val="25"/>
          <w:szCs w:val="25"/>
        </w:rPr>
      </w:pPr>
      <w:r w:rsidRPr="000E4572">
        <w:rPr>
          <w:color w:val="000000" w:themeColor="text1"/>
          <w:sz w:val="25"/>
          <w:szCs w:val="25"/>
        </w:rPr>
        <w:tab/>
        <w:t>2.</w:t>
      </w:r>
      <w:r w:rsidR="00AA1255" w:rsidRPr="000E4572">
        <w:rPr>
          <w:color w:val="000000" w:themeColor="text1"/>
          <w:sz w:val="25"/>
          <w:szCs w:val="25"/>
        </w:rPr>
        <w:t>6</w:t>
      </w:r>
      <w:r w:rsidRPr="000E4572">
        <w:rPr>
          <w:color w:val="000000" w:themeColor="text1"/>
          <w:sz w:val="25"/>
          <w:szCs w:val="25"/>
        </w:rPr>
        <w:t xml:space="preserve">. </w:t>
      </w:r>
      <w:r w:rsidR="00D9326C" w:rsidRPr="000E4572">
        <w:rPr>
          <w:color w:val="000000" w:themeColor="text1"/>
          <w:sz w:val="25"/>
          <w:szCs w:val="25"/>
        </w:rPr>
        <w:t>По факту оказания Услуг Экспедитор формирует и представляет Клиенту первичные документы: Счет-фактуру, Акт об оказанных Услугах</w:t>
      </w:r>
      <w:r w:rsidR="0027014C">
        <w:rPr>
          <w:color w:val="000000" w:themeColor="text1"/>
          <w:sz w:val="25"/>
          <w:szCs w:val="25"/>
        </w:rPr>
        <w:t>,</w:t>
      </w:r>
      <w:r w:rsidR="00D9326C" w:rsidRPr="000E4572">
        <w:rPr>
          <w:color w:val="000000" w:themeColor="text1"/>
          <w:sz w:val="25"/>
          <w:szCs w:val="25"/>
        </w:rPr>
        <w:t xml:space="preserve"> Универсальный передаточный документ (далее – УПД), с приложением Перечня оказанных Услуг. Документы формируются по каждой ставке НДС отдельно</w:t>
      </w:r>
      <w:r w:rsidR="00E20CE3" w:rsidRPr="000E4572">
        <w:rPr>
          <w:color w:val="000000" w:themeColor="text1"/>
          <w:sz w:val="25"/>
          <w:szCs w:val="25"/>
        </w:rPr>
        <w:t>.</w:t>
      </w:r>
    </w:p>
    <w:p w14:paraId="6568E3A1" w14:textId="409BF81A" w:rsidR="00C84F08" w:rsidRPr="000E4572" w:rsidRDefault="00C84F08" w:rsidP="00143485">
      <w:pPr>
        <w:tabs>
          <w:tab w:val="num" w:pos="0"/>
        </w:tabs>
        <w:jc w:val="both"/>
        <w:rPr>
          <w:color w:val="000000" w:themeColor="text1"/>
          <w:sz w:val="25"/>
          <w:szCs w:val="25"/>
        </w:rPr>
      </w:pPr>
      <w:r w:rsidRPr="000E4572">
        <w:rPr>
          <w:color w:val="000000" w:themeColor="text1"/>
          <w:sz w:val="25"/>
          <w:szCs w:val="25"/>
        </w:rPr>
        <w:tab/>
        <w:t>2.</w:t>
      </w:r>
      <w:r w:rsidR="00AA1255" w:rsidRPr="000E4572">
        <w:rPr>
          <w:color w:val="000000" w:themeColor="text1"/>
          <w:sz w:val="25"/>
          <w:szCs w:val="25"/>
        </w:rPr>
        <w:t>7</w:t>
      </w:r>
      <w:r w:rsidRPr="000E4572">
        <w:rPr>
          <w:color w:val="000000" w:themeColor="text1"/>
          <w:sz w:val="25"/>
          <w:szCs w:val="25"/>
        </w:rPr>
        <w:t xml:space="preserve">. </w:t>
      </w:r>
      <w:r w:rsidR="001F31D5" w:rsidRPr="000E4572">
        <w:rPr>
          <w:color w:val="000000" w:themeColor="text1"/>
          <w:sz w:val="25"/>
          <w:szCs w:val="25"/>
        </w:rPr>
        <w:t xml:space="preserve">Клиент </w:t>
      </w:r>
      <w:r w:rsidRPr="000E4572">
        <w:rPr>
          <w:color w:val="000000" w:themeColor="text1"/>
          <w:sz w:val="25"/>
          <w:szCs w:val="25"/>
        </w:rPr>
        <w:t xml:space="preserve">обязан в течение </w:t>
      </w:r>
      <w:bookmarkStart w:id="4" w:name="_Hlk153372819"/>
      <w:r w:rsidR="001563DE" w:rsidRPr="000E4572">
        <w:rPr>
          <w:color w:val="000000" w:themeColor="text1"/>
          <w:sz w:val="25"/>
          <w:szCs w:val="25"/>
        </w:rPr>
        <w:t>20</w:t>
      </w:r>
      <w:r w:rsidRPr="000E4572">
        <w:rPr>
          <w:color w:val="000000" w:themeColor="text1"/>
          <w:sz w:val="25"/>
          <w:szCs w:val="25"/>
        </w:rPr>
        <w:t xml:space="preserve"> (</w:t>
      </w:r>
      <w:r w:rsidR="001563DE" w:rsidRPr="000E4572">
        <w:rPr>
          <w:color w:val="000000" w:themeColor="text1"/>
          <w:sz w:val="25"/>
          <w:szCs w:val="25"/>
          <w:lang w:val="kk-KZ"/>
        </w:rPr>
        <w:t>двадцати</w:t>
      </w:r>
      <w:r w:rsidRPr="000E4572">
        <w:rPr>
          <w:color w:val="000000" w:themeColor="text1"/>
          <w:sz w:val="25"/>
          <w:szCs w:val="25"/>
        </w:rPr>
        <w:t xml:space="preserve">) календарных дней </w:t>
      </w:r>
      <w:bookmarkEnd w:id="4"/>
      <w:r w:rsidRPr="000E4572">
        <w:rPr>
          <w:color w:val="000000" w:themeColor="text1"/>
          <w:sz w:val="25"/>
          <w:szCs w:val="25"/>
        </w:rPr>
        <w:t xml:space="preserve">с даты получения документов, указанных в п. 2.6 настоящего Договора, рассмотреть их, подписать и возвратить </w:t>
      </w:r>
      <w:r w:rsidR="003224FC" w:rsidRPr="000E4572">
        <w:rPr>
          <w:color w:val="000000" w:themeColor="text1"/>
          <w:sz w:val="25"/>
          <w:szCs w:val="25"/>
        </w:rPr>
        <w:t>Экспедитору</w:t>
      </w:r>
      <w:r w:rsidRPr="000E4572">
        <w:rPr>
          <w:color w:val="000000" w:themeColor="text1"/>
          <w:sz w:val="25"/>
          <w:szCs w:val="25"/>
        </w:rPr>
        <w:t>.</w:t>
      </w:r>
    </w:p>
    <w:p w14:paraId="2F0C8243" w14:textId="01B35EF7" w:rsidR="00D9326C" w:rsidRPr="000E4572" w:rsidRDefault="00C84F08" w:rsidP="00143485">
      <w:pPr>
        <w:tabs>
          <w:tab w:val="num" w:pos="0"/>
        </w:tabs>
        <w:jc w:val="both"/>
        <w:rPr>
          <w:color w:val="000000" w:themeColor="text1"/>
          <w:sz w:val="25"/>
          <w:szCs w:val="25"/>
        </w:rPr>
      </w:pPr>
      <w:r w:rsidRPr="000E4572">
        <w:rPr>
          <w:color w:val="000000" w:themeColor="text1"/>
          <w:sz w:val="25"/>
          <w:szCs w:val="25"/>
        </w:rPr>
        <w:tab/>
      </w:r>
      <w:r w:rsidR="00D9326C" w:rsidRPr="000E4572">
        <w:rPr>
          <w:color w:val="000000" w:themeColor="text1"/>
          <w:sz w:val="25"/>
          <w:szCs w:val="25"/>
        </w:rPr>
        <w:t xml:space="preserve">В случае если у Клиента имеются возражения и/или замечания по объему и/или качеству оказанных Услуг, Клиент в тот же срок подписывает Акт об оказанных услугах/УПД с разногласиями. </w:t>
      </w:r>
    </w:p>
    <w:p w14:paraId="4607B914" w14:textId="0DEE07EE" w:rsidR="00C84F08" w:rsidRPr="000E4572" w:rsidRDefault="00D9326C" w:rsidP="00143485">
      <w:pPr>
        <w:tabs>
          <w:tab w:val="num" w:pos="0"/>
        </w:tabs>
        <w:jc w:val="both"/>
        <w:rPr>
          <w:color w:val="000000" w:themeColor="text1"/>
          <w:sz w:val="25"/>
          <w:szCs w:val="25"/>
        </w:rPr>
      </w:pPr>
      <w:r w:rsidRPr="000E4572">
        <w:rPr>
          <w:color w:val="000000" w:themeColor="text1"/>
          <w:sz w:val="25"/>
          <w:szCs w:val="25"/>
        </w:rPr>
        <w:tab/>
        <w:t>К первичным бухгалтерским документам, подписанным Клиентом с разногласиями, должны быть приложены обосновывающие документы</w:t>
      </w:r>
      <w:r w:rsidR="00C84F08" w:rsidRPr="000E4572">
        <w:rPr>
          <w:color w:val="000000" w:themeColor="text1"/>
          <w:sz w:val="25"/>
          <w:szCs w:val="25"/>
        </w:rPr>
        <w:t>.</w:t>
      </w:r>
    </w:p>
    <w:p w14:paraId="30C0C87C" w14:textId="6B692430" w:rsidR="00C84F08" w:rsidRPr="000E4572" w:rsidRDefault="00C84F08" w:rsidP="00143485">
      <w:pPr>
        <w:tabs>
          <w:tab w:val="num" w:pos="0"/>
        </w:tabs>
        <w:jc w:val="both"/>
        <w:rPr>
          <w:color w:val="000000" w:themeColor="text1"/>
          <w:sz w:val="25"/>
          <w:szCs w:val="25"/>
        </w:rPr>
      </w:pPr>
      <w:r w:rsidRPr="000E4572">
        <w:rPr>
          <w:color w:val="000000" w:themeColor="text1"/>
          <w:sz w:val="25"/>
          <w:szCs w:val="25"/>
        </w:rPr>
        <w:tab/>
        <w:t>2.</w:t>
      </w:r>
      <w:r w:rsidR="00AA1255" w:rsidRPr="000E4572">
        <w:rPr>
          <w:color w:val="000000" w:themeColor="text1"/>
          <w:sz w:val="25"/>
          <w:szCs w:val="25"/>
        </w:rPr>
        <w:t>8</w:t>
      </w:r>
      <w:r w:rsidRPr="000E4572">
        <w:rPr>
          <w:color w:val="000000" w:themeColor="text1"/>
          <w:sz w:val="25"/>
          <w:szCs w:val="25"/>
        </w:rPr>
        <w:t xml:space="preserve">. </w:t>
      </w:r>
      <w:r w:rsidR="001F31D5" w:rsidRPr="000E4572">
        <w:rPr>
          <w:color w:val="000000" w:themeColor="text1"/>
          <w:sz w:val="25"/>
          <w:szCs w:val="25"/>
        </w:rPr>
        <w:t xml:space="preserve">Экспедитор </w:t>
      </w:r>
      <w:r w:rsidR="00E20CE3" w:rsidRPr="000E4572">
        <w:rPr>
          <w:color w:val="000000" w:themeColor="text1"/>
          <w:sz w:val="25"/>
          <w:szCs w:val="25"/>
        </w:rPr>
        <w:t xml:space="preserve">обязан в течение </w:t>
      </w:r>
      <w:r w:rsidR="00E20CE3" w:rsidRPr="000E4572">
        <w:rPr>
          <w:color w:val="000000" w:themeColor="text1"/>
          <w:sz w:val="25"/>
          <w:szCs w:val="25"/>
          <w:lang w:val="kk-KZ"/>
        </w:rPr>
        <w:t>10</w:t>
      </w:r>
      <w:r w:rsidR="00E20CE3" w:rsidRPr="000E4572">
        <w:rPr>
          <w:color w:val="000000" w:themeColor="text1"/>
          <w:sz w:val="25"/>
          <w:szCs w:val="25"/>
        </w:rPr>
        <w:t xml:space="preserve"> (</w:t>
      </w:r>
      <w:r w:rsidR="00E20CE3" w:rsidRPr="000E4572">
        <w:rPr>
          <w:color w:val="000000" w:themeColor="text1"/>
          <w:sz w:val="25"/>
          <w:szCs w:val="25"/>
          <w:lang w:val="kk-KZ"/>
        </w:rPr>
        <w:t>десяти</w:t>
      </w:r>
      <w:r w:rsidR="00E20CE3" w:rsidRPr="000E4572">
        <w:rPr>
          <w:color w:val="000000" w:themeColor="text1"/>
          <w:sz w:val="25"/>
          <w:szCs w:val="25"/>
        </w:rPr>
        <w:t xml:space="preserve">) рабочих дней с даты получения первичных бухгалтерских документов, подписанных с разногласиями, рассмотреть возражения/замечания </w:t>
      </w:r>
      <w:r w:rsidR="001F31D5" w:rsidRPr="000E4572">
        <w:rPr>
          <w:color w:val="000000" w:themeColor="text1"/>
          <w:sz w:val="25"/>
          <w:szCs w:val="25"/>
        </w:rPr>
        <w:t xml:space="preserve">Клиента </w:t>
      </w:r>
      <w:r w:rsidR="00E20CE3" w:rsidRPr="000E4572">
        <w:rPr>
          <w:color w:val="000000" w:themeColor="text1"/>
          <w:sz w:val="25"/>
          <w:szCs w:val="25"/>
        </w:rPr>
        <w:t xml:space="preserve">и в случае согласия с ними направить </w:t>
      </w:r>
      <w:r w:rsidR="001F31D5" w:rsidRPr="000E4572">
        <w:rPr>
          <w:color w:val="000000" w:themeColor="text1"/>
          <w:sz w:val="25"/>
          <w:szCs w:val="25"/>
        </w:rPr>
        <w:t xml:space="preserve">Клиенту </w:t>
      </w:r>
      <w:r w:rsidR="00E20CE3" w:rsidRPr="000E4572">
        <w:rPr>
          <w:color w:val="000000" w:themeColor="text1"/>
          <w:sz w:val="25"/>
          <w:szCs w:val="25"/>
        </w:rPr>
        <w:t xml:space="preserve">исправленный Счет-фактуру, Акт об оказанных </w:t>
      </w:r>
      <w:r w:rsidR="00A948E7" w:rsidRPr="000E4572">
        <w:rPr>
          <w:color w:val="000000" w:themeColor="text1"/>
          <w:sz w:val="25"/>
          <w:szCs w:val="25"/>
        </w:rPr>
        <w:t>у</w:t>
      </w:r>
      <w:r w:rsidR="00E20CE3" w:rsidRPr="000E4572">
        <w:rPr>
          <w:color w:val="000000" w:themeColor="text1"/>
          <w:sz w:val="25"/>
          <w:szCs w:val="25"/>
        </w:rPr>
        <w:t>слугах/УПД</w:t>
      </w:r>
      <w:r w:rsidRPr="000E4572">
        <w:rPr>
          <w:color w:val="000000" w:themeColor="text1"/>
          <w:sz w:val="25"/>
          <w:szCs w:val="25"/>
        </w:rPr>
        <w:t>.</w:t>
      </w:r>
    </w:p>
    <w:p w14:paraId="3457832D" w14:textId="77777777" w:rsidR="00D9326C" w:rsidRPr="000E4572" w:rsidRDefault="00C84F08" w:rsidP="00143485">
      <w:pPr>
        <w:tabs>
          <w:tab w:val="num" w:pos="0"/>
        </w:tabs>
        <w:jc w:val="both"/>
        <w:rPr>
          <w:color w:val="000000" w:themeColor="text1"/>
          <w:sz w:val="25"/>
          <w:szCs w:val="25"/>
        </w:rPr>
      </w:pPr>
      <w:r w:rsidRPr="000E4572">
        <w:rPr>
          <w:color w:val="000000" w:themeColor="text1"/>
          <w:sz w:val="25"/>
          <w:szCs w:val="25"/>
        </w:rPr>
        <w:lastRenderedPageBreak/>
        <w:tab/>
        <w:t>2.</w:t>
      </w:r>
      <w:r w:rsidR="00F04F74" w:rsidRPr="000E4572">
        <w:rPr>
          <w:color w:val="000000" w:themeColor="text1"/>
          <w:sz w:val="25"/>
          <w:szCs w:val="25"/>
        </w:rPr>
        <w:t>9</w:t>
      </w:r>
      <w:r w:rsidRPr="000E4572">
        <w:rPr>
          <w:color w:val="000000" w:themeColor="text1"/>
          <w:sz w:val="25"/>
          <w:szCs w:val="25"/>
        </w:rPr>
        <w:t xml:space="preserve">. </w:t>
      </w:r>
      <w:r w:rsidR="00D9326C" w:rsidRPr="000E4572">
        <w:rPr>
          <w:color w:val="000000" w:themeColor="text1"/>
          <w:sz w:val="25"/>
          <w:szCs w:val="25"/>
        </w:rPr>
        <w:t>Акты сверки составляются Экспедитором ежеквартально и направляются на подписание Клиенту не позднее 20 (двадцатого) числа месяца, следующего за последним месяцем отчетного квартала.  Клиент обязуется в течение 10 (десяти) календарных дней с</w:t>
      </w:r>
    </w:p>
    <w:p w14:paraId="2EA0327E" w14:textId="1F61B56D" w:rsidR="00C84F08" w:rsidRPr="000E4572" w:rsidRDefault="00D9326C" w:rsidP="00143485">
      <w:pPr>
        <w:tabs>
          <w:tab w:val="num" w:pos="0"/>
        </w:tabs>
        <w:jc w:val="both"/>
        <w:rPr>
          <w:color w:val="000000" w:themeColor="text1"/>
          <w:sz w:val="25"/>
          <w:szCs w:val="25"/>
        </w:rPr>
      </w:pPr>
      <w:r w:rsidRPr="000E4572">
        <w:rPr>
          <w:color w:val="000000" w:themeColor="text1"/>
          <w:sz w:val="25"/>
          <w:szCs w:val="25"/>
        </w:rPr>
        <w:t xml:space="preserve">момента получения рассмотреть </w:t>
      </w:r>
      <w:r w:rsidR="002C4A9C" w:rsidRPr="000E4572">
        <w:rPr>
          <w:color w:val="000000" w:themeColor="text1"/>
          <w:sz w:val="25"/>
          <w:szCs w:val="25"/>
        </w:rPr>
        <w:t xml:space="preserve">их </w:t>
      </w:r>
      <w:r w:rsidRPr="000E4572">
        <w:rPr>
          <w:color w:val="000000" w:themeColor="text1"/>
          <w:sz w:val="25"/>
          <w:szCs w:val="25"/>
        </w:rPr>
        <w:t>и при отсутствии возражений подписать и передать второй экземпляр Экспедитору. При наличии мотивированных возражений Клиент подписывает акт</w:t>
      </w:r>
      <w:r w:rsidR="002C4A9C" w:rsidRPr="000E4572">
        <w:rPr>
          <w:color w:val="000000" w:themeColor="text1"/>
          <w:sz w:val="25"/>
          <w:szCs w:val="25"/>
        </w:rPr>
        <w:t>ы</w:t>
      </w:r>
      <w:r w:rsidRPr="000E4572">
        <w:rPr>
          <w:color w:val="000000" w:themeColor="text1"/>
          <w:sz w:val="25"/>
          <w:szCs w:val="25"/>
        </w:rPr>
        <w:t xml:space="preserve"> сверки расчетов с разногласиями и в тот же срок предоставляет Экспедитору документы, подтверждающие наличие мотивированных возражений.</w:t>
      </w:r>
    </w:p>
    <w:p w14:paraId="3B724391" w14:textId="1DBA4055" w:rsidR="00A756F3" w:rsidRPr="006E5D4A" w:rsidRDefault="008307DE" w:rsidP="00143485">
      <w:pPr>
        <w:tabs>
          <w:tab w:val="num" w:pos="0"/>
        </w:tabs>
        <w:jc w:val="both"/>
        <w:rPr>
          <w:color w:val="000000" w:themeColor="text1"/>
          <w:sz w:val="25"/>
          <w:szCs w:val="25"/>
        </w:rPr>
      </w:pPr>
      <w:r w:rsidRPr="000E4572">
        <w:rPr>
          <w:color w:val="000000" w:themeColor="text1"/>
          <w:sz w:val="25"/>
          <w:szCs w:val="25"/>
        </w:rPr>
        <w:tab/>
      </w:r>
      <w:r w:rsidRPr="006E5D4A">
        <w:rPr>
          <w:color w:val="000000" w:themeColor="text1"/>
          <w:sz w:val="25"/>
          <w:szCs w:val="25"/>
        </w:rPr>
        <w:t>2.</w:t>
      </w:r>
      <w:r w:rsidR="00C84F08" w:rsidRPr="006E5D4A">
        <w:rPr>
          <w:color w:val="000000" w:themeColor="text1"/>
          <w:sz w:val="25"/>
          <w:szCs w:val="25"/>
        </w:rPr>
        <w:t>1</w:t>
      </w:r>
      <w:r w:rsidR="00F04F74" w:rsidRPr="006E5D4A">
        <w:rPr>
          <w:color w:val="000000" w:themeColor="text1"/>
          <w:sz w:val="25"/>
          <w:szCs w:val="25"/>
        </w:rPr>
        <w:t>0</w:t>
      </w:r>
      <w:r w:rsidRPr="006E5D4A">
        <w:rPr>
          <w:color w:val="000000" w:themeColor="text1"/>
          <w:sz w:val="25"/>
          <w:szCs w:val="25"/>
        </w:rPr>
        <w:t xml:space="preserve">. </w:t>
      </w:r>
      <w:r w:rsidR="00D9326C" w:rsidRPr="006E5D4A">
        <w:rPr>
          <w:color w:val="000000" w:themeColor="text1"/>
          <w:sz w:val="25"/>
          <w:szCs w:val="25"/>
        </w:rPr>
        <w:t>Расходы Экспедитора по оплате провозных платежей, возникшие в результате исполнения пункт</w:t>
      </w:r>
      <w:r w:rsidR="002C4A9C" w:rsidRPr="006E5D4A">
        <w:rPr>
          <w:color w:val="000000" w:themeColor="text1"/>
          <w:sz w:val="25"/>
          <w:szCs w:val="25"/>
        </w:rPr>
        <w:t>а</w:t>
      </w:r>
      <w:r w:rsidR="00D9326C" w:rsidRPr="006E5D4A">
        <w:rPr>
          <w:color w:val="000000" w:themeColor="text1"/>
          <w:sz w:val="25"/>
          <w:szCs w:val="25"/>
        </w:rPr>
        <w:t xml:space="preserve"> 1.1. настоящего Договора, подлежат возмещению Клиентом на основании </w:t>
      </w:r>
      <w:r w:rsidR="001563DE" w:rsidRPr="006E5D4A">
        <w:rPr>
          <w:color w:val="000000" w:themeColor="text1"/>
          <w:sz w:val="25"/>
          <w:szCs w:val="25"/>
        </w:rPr>
        <w:t xml:space="preserve">документально подтверждённых </w:t>
      </w:r>
      <w:r w:rsidR="00D9326C" w:rsidRPr="006E5D4A">
        <w:rPr>
          <w:color w:val="000000" w:themeColor="text1"/>
          <w:sz w:val="25"/>
          <w:szCs w:val="25"/>
          <w:lang w:val="kk-KZ"/>
        </w:rPr>
        <w:t>первичных документов</w:t>
      </w:r>
      <w:r w:rsidR="00D9326C" w:rsidRPr="006E5D4A">
        <w:rPr>
          <w:color w:val="000000" w:themeColor="text1"/>
          <w:sz w:val="25"/>
          <w:szCs w:val="25"/>
        </w:rPr>
        <w:t xml:space="preserve"> в порядке, предусмотренном пунктом 2.6. Договора, но не более </w:t>
      </w:r>
      <w:r w:rsidR="00C77052" w:rsidRPr="00071E07">
        <w:rPr>
          <w:color w:val="000000" w:themeColor="text1"/>
          <w:sz w:val="25"/>
          <w:szCs w:val="25"/>
        </w:rPr>
        <w:t>_________</w:t>
      </w:r>
      <w:r w:rsidR="00C77052">
        <w:rPr>
          <w:color w:val="000000" w:themeColor="text1"/>
          <w:sz w:val="25"/>
          <w:szCs w:val="25"/>
          <w:lang w:val="kk-KZ"/>
        </w:rPr>
        <w:t xml:space="preserve"> </w:t>
      </w:r>
      <w:proofErr w:type="gramStart"/>
      <w:r w:rsidR="00C77052">
        <w:rPr>
          <w:color w:val="000000" w:themeColor="text1"/>
          <w:sz w:val="25"/>
          <w:szCs w:val="25"/>
          <w:lang w:val="kk-KZ"/>
        </w:rPr>
        <w:t xml:space="preserve">  </w:t>
      </w:r>
      <w:r w:rsidR="00D9326C" w:rsidRPr="006E5D4A">
        <w:rPr>
          <w:color w:val="000000" w:themeColor="text1"/>
          <w:sz w:val="25"/>
          <w:szCs w:val="25"/>
        </w:rPr>
        <w:t>.</w:t>
      </w:r>
      <w:proofErr w:type="gramEnd"/>
    </w:p>
    <w:p w14:paraId="262D57DF" w14:textId="2428E4EF" w:rsidR="00A756F3" w:rsidRPr="000E4572" w:rsidRDefault="00A756F3" w:rsidP="00143485">
      <w:pPr>
        <w:tabs>
          <w:tab w:val="num" w:pos="0"/>
        </w:tabs>
        <w:jc w:val="both"/>
        <w:rPr>
          <w:color w:val="000000" w:themeColor="text1"/>
          <w:sz w:val="25"/>
          <w:szCs w:val="25"/>
        </w:rPr>
      </w:pPr>
      <w:r w:rsidRPr="006E5D4A">
        <w:rPr>
          <w:color w:val="000000" w:themeColor="text1"/>
          <w:sz w:val="25"/>
          <w:szCs w:val="25"/>
        </w:rPr>
        <w:tab/>
        <w:t>2.</w:t>
      </w:r>
      <w:r w:rsidR="00C84F08" w:rsidRPr="006E5D4A">
        <w:rPr>
          <w:color w:val="000000" w:themeColor="text1"/>
          <w:sz w:val="25"/>
          <w:szCs w:val="25"/>
        </w:rPr>
        <w:t>1</w:t>
      </w:r>
      <w:r w:rsidR="00F04F74" w:rsidRPr="006E5D4A">
        <w:rPr>
          <w:color w:val="000000" w:themeColor="text1"/>
          <w:sz w:val="25"/>
          <w:szCs w:val="25"/>
        </w:rPr>
        <w:t>1</w:t>
      </w:r>
      <w:r w:rsidRPr="006E5D4A">
        <w:rPr>
          <w:color w:val="000000" w:themeColor="text1"/>
          <w:sz w:val="25"/>
          <w:szCs w:val="25"/>
        </w:rPr>
        <w:t xml:space="preserve">. </w:t>
      </w:r>
      <w:r w:rsidR="00D9326C" w:rsidRPr="006E5D4A">
        <w:rPr>
          <w:color w:val="000000" w:themeColor="text1"/>
          <w:sz w:val="25"/>
          <w:szCs w:val="25"/>
        </w:rPr>
        <w:t xml:space="preserve">За оказанные Услуги, предусмотренные настоящим Договором, Клиент выплачивает </w:t>
      </w:r>
      <w:r w:rsidR="00D9326C" w:rsidRPr="00C77052">
        <w:rPr>
          <w:color w:val="000000" w:themeColor="text1"/>
          <w:sz w:val="25"/>
          <w:szCs w:val="25"/>
        </w:rPr>
        <w:t xml:space="preserve">Экспедитору вознаграждение в размере </w:t>
      </w:r>
      <w:r w:rsidR="00C77052" w:rsidRPr="00E968F9">
        <w:rPr>
          <w:color w:val="000000" w:themeColor="text1"/>
          <w:sz w:val="25"/>
          <w:szCs w:val="25"/>
        </w:rPr>
        <w:t xml:space="preserve">_________ </w:t>
      </w:r>
      <w:r w:rsidR="00D9326C" w:rsidRPr="00C77052">
        <w:rPr>
          <w:color w:val="000000" w:themeColor="text1"/>
          <w:sz w:val="25"/>
          <w:szCs w:val="25"/>
        </w:rPr>
        <w:t>процента от стоимости перевозки груза, но не</w:t>
      </w:r>
      <w:r w:rsidR="00C77052" w:rsidRPr="00E968F9">
        <w:rPr>
          <w:color w:val="000000" w:themeColor="text1"/>
          <w:sz w:val="25"/>
          <w:szCs w:val="25"/>
          <w:lang w:val="kk-KZ"/>
        </w:rPr>
        <w:t xml:space="preserve"> более</w:t>
      </w:r>
      <w:r w:rsidR="00D9326C" w:rsidRPr="00C77052">
        <w:rPr>
          <w:color w:val="000000" w:themeColor="text1"/>
          <w:sz w:val="25"/>
          <w:szCs w:val="25"/>
        </w:rPr>
        <w:t xml:space="preserve"> </w:t>
      </w:r>
      <w:r w:rsidR="00C77052" w:rsidRPr="00C77052">
        <w:rPr>
          <w:color w:val="000000" w:themeColor="text1"/>
          <w:sz w:val="25"/>
          <w:szCs w:val="25"/>
        </w:rPr>
        <w:t>________</w:t>
      </w:r>
      <w:proofErr w:type="gramStart"/>
      <w:r w:rsidR="00C77052" w:rsidRPr="00C77052">
        <w:rPr>
          <w:color w:val="000000" w:themeColor="text1"/>
          <w:sz w:val="25"/>
          <w:szCs w:val="25"/>
        </w:rPr>
        <w:t>_</w:t>
      </w:r>
      <w:r w:rsidR="00C77052">
        <w:rPr>
          <w:color w:val="000000" w:themeColor="text1"/>
          <w:sz w:val="25"/>
          <w:szCs w:val="25"/>
          <w:lang w:val="kk-KZ"/>
        </w:rPr>
        <w:t xml:space="preserve"> </w:t>
      </w:r>
      <w:r w:rsidR="00D9326C" w:rsidRPr="006E5D4A">
        <w:rPr>
          <w:color w:val="000000" w:themeColor="text1"/>
          <w:sz w:val="25"/>
          <w:szCs w:val="25"/>
        </w:rPr>
        <w:t>.</w:t>
      </w:r>
      <w:proofErr w:type="gramEnd"/>
      <w:r w:rsidR="00D9326C" w:rsidRPr="006E5D4A">
        <w:rPr>
          <w:color w:val="000000" w:themeColor="text1"/>
          <w:sz w:val="25"/>
          <w:szCs w:val="25"/>
        </w:rPr>
        <w:t xml:space="preserve"> Вознаграждение Экспедитора включает все расходы Экспедитора, необходимые для надлежащего исполнения условий Договора, за исключением оплаты провозных платежей, возмещаемых Клиентом</w:t>
      </w:r>
      <w:r w:rsidRPr="006E5D4A">
        <w:rPr>
          <w:color w:val="000000" w:themeColor="text1"/>
          <w:sz w:val="25"/>
          <w:szCs w:val="25"/>
        </w:rPr>
        <w:t>.</w:t>
      </w:r>
    </w:p>
    <w:p w14:paraId="4852BB95" w14:textId="4F19CA36" w:rsidR="00A756F3" w:rsidRPr="000E4572" w:rsidRDefault="00A756F3" w:rsidP="00143485">
      <w:pPr>
        <w:tabs>
          <w:tab w:val="num" w:pos="0"/>
        </w:tabs>
        <w:jc w:val="both"/>
        <w:rPr>
          <w:color w:val="000000" w:themeColor="text1"/>
          <w:sz w:val="25"/>
          <w:szCs w:val="25"/>
        </w:rPr>
      </w:pPr>
      <w:r w:rsidRPr="000E4572">
        <w:rPr>
          <w:color w:val="000000" w:themeColor="text1"/>
          <w:sz w:val="25"/>
          <w:szCs w:val="25"/>
        </w:rPr>
        <w:tab/>
        <w:t>2.</w:t>
      </w:r>
      <w:r w:rsidR="00C84F08" w:rsidRPr="000E4572">
        <w:rPr>
          <w:color w:val="000000" w:themeColor="text1"/>
          <w:sz w:val="25"/>
          <w:szCs w:val="25"/>
        </w:rPr>
        <w:t>1</w:t>
      </w:r>
      <w:r w:rsidR="00F04F74" w:rsidRPr="000E4572">
        <w:rPr>
          <w:color w:val="000000" w:themeColor="text1"/>
          <w:sz w:val="25"/>
          <w:szCs w:val="25"/>
        </w:rPr>
        <w:t>2</w:t>
      </w:r>
      <w:r w:rsidRPr="000E4572">
        <w:rPr>
          <w:color w:val="000000" w:themeColor="text1"/>
          <w:sz w:val="25"/>
          <w:szCs w:val="25"/>
        </w:rPr>
        <w:t xml:space="preserve">. Расчеты по настоящему Договору осуществляются в </w:t>
      </w:r>
      <w:r w:rsidR="00932AC0" w:rsidRPr="000E4572">
        <w:rPr>
          <w:color w:val="000000" w:themeColor="text1"/>
          <w:sz w:val="25"/>
          <w:szCs w:val="25"/>
        </w:rPr>
        <w:t>р</w:t>
      </w:r>
      <w:r w:rsidRPr="000E4572">
        <w:rPr>
          <w:color w:val="000000" w:themeColor="text1"/>
          <w:sz w:val="25"/>
          <w:szCs w:val="25"/>
        </w:rPr>
        <w:t>оссийских рублях.</w:t>
      </w:r>
    </w:p>
    <w:p w14:paraId="25AF25CC" w14:textId="77777777" w:rsidR="00CF5E43" w:rsidRPr="00CF5E43" w:rsidRDefault="00484BB6" w:rsidP="00CF5E43">
      <w:pPr>
        <w:tabs>
          <w:tab w:val="num" w:pos="0"/>
        </w:tabs>
        <w:jc w:val="both"/>
        <w:rPr>
          <w:color w:val="000000" w:themeColor="text1"/>
          <w:sz w:val="25"/>
          <w:szCs w:val="25"/>
        </w:rPr>
      </w:pPr>
      <w:r w:rsidRPr="000E4572">
        <w:rPr>
          <w:color w:val="000000" w:themeColor="text1"/>
          <w:sz w:val="25"/>
          <w:szCs w:val="25"/>
        </w:rPr>
        <w:tab/>
        <w:t>2.1</w:t>
      </w:r>
      <w:r w:rsidR="00F04F74" w:rsidRPr="000E4572">
        <w:rPr>
          <w:color w:val="000000" w:themeColor="text1"/>
          <w:sz w:val="25"/>
          <w:szCs w:val="25"/>
        </w:rPr>
        <w:t>3</w:t>
      </w:r>
      <w:r w:rsidRPr="000E4572">
        <w:rPr>
          <w:color w:val="000000" w:themeColor="text1"/>
          <w:sz w:val="25"/>
          <w:szCs w:val="25"/>
        </w:rPr>
        <w:t>.</w:t>
      </w:r>
      <w:r w:rsidR="001172AD" w:rsidRPr="000E4572">
        <w:rPr>
          <w:color w:val="000000" w:themeColor="text1"/>
          <w:sz w:val="25"/>
          <w:szCs w:val="25"/>
        </w:rPr>
        <w:t xml:space="preserve"> </w:t>
      </w:r>
      <w:r w:rsidR="00CF5E43" w:rsidRPr="00CF5E43">
        <w:rPr>
          <w:color w:val="000000" w:themeColor="text1"/>
          <w:sz w:val="25"/>
          <w:szCs w:val="25"/>
        </w:rPr>
        <w:t>Клиент при осуществлении оплаты услуг Экспедитора удерживает корпоративный подоходный налог у источника выплаты в соответствии с положениями Налогового кодекса Республики Казахстан (далее — НК РК).</w:t>
      </w:r>
    </w:p>
    <w:p w14:paraId="4B49CE90" w14:textId="77777777" w:rsidR="00CF5E43" w:rsidRPr="00CF5E43" w:rsidRDefault="00CF5E43" w:rsidP="00CF5E43">
      <w:pPr>
        <w:tabs>
          <w:tab w:val="num" w:pos="0"/>
        </w:tabs>
        <w:jc w:val="both"/>
        <w:rPr>
          <w:color w:val="000000" w:themeColor="text1"/>
          <w:sz w:val="25"/>
          <w:szCs w:val="25"/>
        </w:rPr>
      </w:pPr>
      <w:r w:rsidRPr="00CF5E43">
        <w:rPr>
          <w:color w:val="000000" w:themeColor="text1"/>
          <w:sz w:val="25"/>
          <w:szCs w:val="25"/>
        </w:rPr>
        <w:t>Для применения порядка налогообложения, предусмотренного международным договором об устранении двойного налогообложения, Экспедитор обязуется предоставить следующие документы до подписания первого Акта сдачи-приемки услуг:</w:t>
      </w:r>
    </w:p>
    <w:p w14:paraId="698640C7" w14:textId="77777777" w:rsidR="00CF5E43" w:rsidRPr="00CF5E43" w:rsidRDefault="00CF5E43" w:rsidP="00CF5E43">
      <w:pPr>
        <w:tabs>
          <w:tab w:val="num" w:pos="0"/>
        </w:tabs>
        <w:jc w:val="both"/>
        <w:rPr>
          <w:color w:val="000000" w:themeColor="text1"/>
          <w:sz w:val="25"/>
          <w:szCs w:val="25"/>
        </w:rPr>
      </w:pPr>
      <w:r w:rsidRPr="00CF5E43">
        <w:rPr>
          <w:color w:val="000000" w:themeColor="text1"/>
          <w:sz w:val="25"/>
          <w:szCs w:val="25"/>
        </w:rPr>
        <w:t>•</w:t>
      </w:r>
      <w:r w:rsidRPr="00CF5E43">
        <w:rPr>
          <w:color w:val="000000" w:themeColor="text1"/>
          <w:sz w:val="25"/>
          <w:szCs w:val="25"/>
        </w:rPr>
        <w:tab/>
        <w:t xml:space="preserve">оригинал </w:t>
      </w:r>
      <w:proofErr w:type="spellStart"/>
      <w:r w:rsidRPr="00CF5E43">
        <w:rPr>
          <w:color w:val="000000" w:themeColor="text1"/>
          <w:sz w:val="25"/>
          <w:szCs w:val="25"/>
        </w:rPr>
        <w:t>апостилированного</w:t>
      </w:r>
      <w:proofErr w:type="spellEnd"/>
      <w:r w:rsidRPr="00CF5E43">
        <w:rPr>
          <w:color w:val="000000" w:themeColor="text1"/>
          <w:sz w:val="25"/>
          <w:szCs w:val="25"/>
        </w:rPr>
        <w:t xml:space="preserve"> (или легализованного) сертификата резидентства, действующего на соответствующий календарный год (год оплаты);</w:t>
      </w:r>
    </w:p>
    <w:p w14:paraId="5E7003A8" w14:textId="77777777" w:rsidR="00CF5E43" w:rsidRPr="00CF5E43" w:rsidRDefault="00CF5E43" w:rsidP="00CF5E43">
      <w:pPr>
        <w:tabs>
          <w:tab w:val="num" w:pos="0"/>
        </w:tabs>
        <w:jc w:val="both"/>
        <w:rPr>
          <w:color w:val="000000" w:themeColor="text1"/>
          <w:sz w:val="25"/>
          <w:szCs w:val="25"/>
        </w:rPr>
      </w:pPr>
      <w:r w:rsidRPr="00CF5E43">
        <w:rPr>
          <w:color w:val="000000" w:themeColor="text1"/>
          <w:sz w:val="25"/>
          <w:szCs w:val="25"/>
        </w:rPr>
        <w:t>•</w:t>
      </w:r>
      <w:r w:rsidRPr="00CF5E43">
        <w:rPr>
          <w:color w:val="000000" w:themeColor="text1"/>
          <w:sz w:val="25"/>
          <w:szCs w:val="25"/>
        </w:rPr>
        <w:tab/>
        <w:t>нотариально удостоверенный перевод сертификата резидентства на русский язык;</w:t>
      </w:r>
    </w:p>
    <w:p w14:paraId="0A493D6B" w14:textId="77777777" w:rsidR="00CF5E43" w:rsidRPr="00CF5E43" w:rsidRDefault="00CF5E43" w:rsidP="00CF5E43">
      <w:pPr>
        <w:tabs>
          <w:tab w:val="num" w:pos="0"/>
        </w:tabs>
        <w:jc w:val="both"/>
        <w:rPr>
          <w:color w:val="000000" w:themeColor="text1"/>
          <w:sz w:val="25"/>
          <w:szCs w:val="25"/>
        </w:rPr>
      </w:pPr>
      <w:r w:rsidRPr="00CF5E43">
        <w:rPr>
          <w:color w:val="000000" w:themeColor="text1"/>
          <w:sz w:val="25"/>
          <w:szCs w:val="25"/>
        </w:rPr>
        <w:t>•</w:t>
      </w:r>
      <w:r w:rsidRPr="00CF5E43">
        <w:rPr>
          <w:color w:val="000000" w:themeColor="text1"/>
          <w:sz w:val="25"/>
          <w:szCs w:val="25"/>
        </w:rPr>
        <w:tab/>
        <w:t>нотариально засвидетельствованные копии учредительных документов либо выписку из торгового реестра (реестра акционеров) или иной аналогичный документ, предусмотренный законодательством страны регистрации Экспедитора, содержащий сведения об учредителях (участниках) и мажоритарных акционерах;</w:t>
      </w:r>
    </w:p>
    <w:p w14:paraId="36C5EF3D" w14:textId="4FE36064" w:rsidR="00CF5E43" w:rsidRPr="00CF5E43" w:rsidRDefault="00CF5E43" w:rsidP="00CF5E43">
      <w:pPr>
        <w:tabs>
          <w:tab w:val="num" w:pos="0"/>
        </w:tabs>
        <w:jc w:val="both"/>
        <w:rPr>
          <w:color w:val="000000" w:themeColor="text1"/>
          <w:sz w:val="25"/>
          <w:szCs w:val="25"/>
        </w:rPr>
      </w:pPr>
      <w:r w:rsidRPr="00CF5E43">
        <w:rPr>
          <w:color w:val="000000" w:themeColor="text1"/>
          <w:sz w:val="25"/>
          <w:szCs w:val="25"/>
        </w:rPr>
        <w:t>•</w:t>
      </w:r>
      <w:r w:rsidRPr="00CF5E43">
        <w:rPr>
          <w:color w:val="000000" w:themeColor="text1"/>
          <w:sz w:val="25"/>
          <w:szCs w:val="25"/>
        </w:rPr>
        <w:tab/>
        <w:t>анкету (опросник) для подтверждения статуса фактического получателя дохода, согласно Приложению №</w:t>
      </w:r>
      <w:r w:rsidR="00C77052">
        <w:rPr>
          <w:color w:val="000000" w:themeColor="text1"/>
          <w:sz w:val="25"/>
          <w:szCs w:val="25"/>
        </w:rPr>
        <w:t>1</w:t>
      </w:r>
      <w:r w:rsidRPr="00CF5E43">
        <w:rPr>
          <w:color w:val="000000" w:themeColor="text1"/>
          <w:sz w:val="25"/>
          <w:szCs w:val="25"/>
        </w:rPr>
        <w:t xml:space="preserve"> к настоящему Договору;</w:t>
      </w:r>
    </w:p>
    <w:p w14:paraId="163B064A" w14:textId="283DEE52" w:rsidR="001172AD" w:rsidRPr="000E4572" w:rsidRDefault="00CF5E43" w:rsidP="00CF5E43">
      <w:pPr>
        <w:tabs>
          <w:tab w:val="num" w:pos="0"/>
        </w:tabs>
        <w:jc w:val="both"/>
        <w:rPr>
          <w:color w:val="000000" w:themeColor="text1"/>
          <w:sz w:val="25"/>
          <w:szCs w:val="25"/>
        </w:rPr>
      </w:pPr>
      <w:r w:rsidRPr="00CF5E43">
        <w:rPr>
          <w:color w:val="000000" w:themeColor="text1"/>
          <w:sz w:val="25"/>
          <w:szCs w:val="25"/>
        </w:rPr>
        <w:t>•</w:t>
      </w:r>
      <w:r w:rsidRPr="00CF5E43">
        <w:rPr>
          <w:color w:val="000000" w:themeColor="text1"/>
          <w:sz w:val="25"/>
          <w:szCs w:val="25"/>
        </w:rPr>
        <w:tab/>
        <w:t>письмо в свободной форме, подтверждающее отсутствие у Экспедитора постоянного учреждения (далее — ПУ) на территории Республики Казахстан, а также отсутствие оснований, приводящих к образованию ПУ</w:t>
      </w:r>
      <w:r w:rsidR="001172AD" w:rsidRPr="000E4572">
        <w:rPr>
          <w:color w:val="000000" w:themeColor="text1"/>
          <w:sz w:val="25"/>
          <w:szCs w:val="25"/>
        </w:rPr>
        <w:t>.</w:t>
      </w:r>
    </w:p>
    <w:p w14:paraId="5DBC1238" w14:textId="64F52DC6" w:rsidR="00484BB6" w:rsidRPr="000E4572" w:rsidRDefault="001172AD" w:rsidP="00143485">
      <w:pPr>
        <w:tabs>
          <w:tab w:val="num" w:pos="0"/>
        </w:tabs>
        <w:jc w:val="both"/>
        <w:rPr>
          <w:color w:val="000000" w:themeColor="text1"/>
          <w:sz w:val="25"/>
          <w:szCs w:val="25"/>
        </w:rPr>
      </w:pPr>
      <w:r w:rsidRPr="000E4572">
        <w:rPr>
          <w:color w:val="000000" w:themeColor="text1"/>
          <w:sz w:val="25"/>
          <w:szCs w:val="25"/>
        </w:rPr>
        <w:tab/>
        <w:t xml:space="preserve"> </w:t>
      </w:r>
      <w:r w:rsidR="003B27A7" w:rsidRPr="003B27A7">
        <w:rPr>
          <w:color w:val="000000" w:themeColor="text1"/>
          <w:sz w:val="25"/>
          <w:szCs w:val="25"/>
        </w:rPr>
        <w:t>2.1</w:t>
      </w:r>
      <w:r w:rsidR="00860BD5">
        <w:rPr>
          <w:color w:val="000000" w:themeColor="text1"/>
          <w:sz w:val="25"/>
          <w:szCs w:val="25"/>
        </w:rPr>
        <w:t>4</w:t>
      </w:r>
      <w:r w:rsidR="003B27A7" w:rsidRPr="003B27A7">
        <w:rPr>
          <w:color w:val="000000" w:themeColor="text1"/>
          <w:sz w:val="25"/>
          <w:szCs w:val="25"/>
        </w:rPr>
        <w:t xml:space="preserve">. </w:t>
      </w:r>
      <w:r w:rsidR="00CF5E43" w:rsidRPr="00CF5E43">
        <w:rPr>
          <w:color w:val="000000" w:themeColor="text1"/>
          <w:sz w:val="25"/>
          <w:szCs w:val="25"/>
        </w:rPr>
        <w:t>В случае, если налоговыми органами Республики Казахстан Кл</w:t>
      </w:r>
      <w:r w:rsidR="00CF5E43">
        <w:rPr>
          <w:color w:val="000000" w:themeColor="text1"/>
          <w:sz w:val="25"/>
          <w:szCs w:val="25"/>
        </w:rPr>
        <w:t>и</w:t>
      </w:r>
      <w:r w:rsidR="00CF5E43" w:rsidRPr="00CF5E43">
        <w:rPr>
          <w:color w:val="000000" w:themeColor="text1"/>
          <w:sz w:val="25"/>
          <w:szCs w:val="25"/>
        </w:rPr>
        <w:t>енту, как налоговому агенту, будет доначислен налог с доходов Экспедитора вследствие предоставления последним неполной, недостоверной либо несвоевременной информации, предусмотренной пунктом 2.13 настоящего Договора, Экспедитор обязуется компенсировать Клиенту все понесённые расходы, включая суммы доначисленного налога, пени и штрафов</w:t>
      </w:r>
      <w:r w:rsidR="00722126" w:rsidRPr="000E4572">
        <w:rPr>
          <w:color w:val="000000" w:themeColor="text1"/>
          <w:sz w:val="25"/>
          <w:szCs w:val="25"/>
        </w:rPr>
        <w:t>.</w:t>
      </w:r>
    </w:p>
    <w:p w14:paraId="17492199" w14:textId="77777777" w:rsidR="00BB1840" w:rsidRPr="000E4572" w:rsidRDefault="00BB1840" w:rsidP="00143485">
      <w:pPr>
        <w:rPr>
          <w:b/>
          <w:color w:val="000000" w:themeColor="text1"/>
          <w:sz w:val="25"/>
        </w:rPr>
      </w:pPr>
    </w:p>
    <w:p w14:paraId="6B9A98E3" w14:textId="550D6101" w:rsidR="003A783A" w:rsidRPr="000E4572" w:rsidRDefault="00877683" w:rsidP="00143485">
      <w:pPr>
        <w:jc w:val="center"/>
        <w:rPr>
          <w:b/>
          <w:color w:val="000000" w:themeColor="text1"/>
          <w:sz w:val="25"/>
          <w:szCs w:val="25"/>
        </w:rPr>
      </w:pPr>
      <w:r w:rsidRPr="000E4572">
        <w:rPr>
          <w:b/>
          <w:color w:val="000000" w:themeColor="text1"/>
          <w:sz w:val="25"/>
          <w:szCs w:val="25"/>
        </w:rPr>
        <w:t>3</w:t>
      </w:r>
      <w:r w:rsidR="003A783A" w:rsidRPr="000E4572">
        <w:rPr>
          <w:b/>
          <w:color w:val="000000" w:themeColor="text1"/>
          <w:sz w:val="25"/>
          <w:szCs w:val="25"/>
        </w:rPr>
        <w:t xml:space="preserve">. </w:t>
      </w:r>
      <w:r w:rsidR="00AB168D" w:rsidRPr="000E4572">
        <w:rPr>
          <w:b/>
          <w:color w:val="000000" w:themeColor="text1"/>
          <w:sz w:val="25"/>
          <w:szCs w:val="25"/>
        </w:rPr>
        <w:t>Права и о</w:t>
      </w:r>
      <w:r w:rsidR="00B7635B" w:rsidRPr="000E4572">
        <w:rPr>
          <w:b/>
          <w:color w:val="000000" w:themeColor="text1"/>
          <w:sz w:val="25"/>
          <w:szCs w:val="25"/>
        </w:rPr>
        <w:t xml:space="preserve">бязанности </w:t>
      </w:r>
      <w:r w:rsidR="00234060" w:rsidRPr="000E4572">
        <w:rPr>
          <w:b/>
          <w:color w:val="000000" w:themeColor="text1"/>
          <w:sz w:val="25"/>
          <w:szCs w:val="25"/>
        </w:rPr>
        <w:t>Сторон</w:t>
      </w:r>
    </w:p>
    <w:p w14:paraId="24E8200C" w14:textId="77777777" w:rsidR="00F53504" w:rsidRPr="000E4572" w:rsidRDefault="00F53504" w:rsidP="00143485">
      <w:pPr>
        <w:ind w:firstLine="567"/>
        <w:jc w:val="both"/>
        <w:rPr>
          <w:b/>
          <w:color w:val="000000" w:themeColor="text1"/>
          <w:sz w:val="25"/>
          <w:szCs w:val="25"/>
        </w:rPr>
      </w:pPr>
    </w:p>
    <w:p w14:paraId="78222F44" w14:textId="5E937AE1" w:rsidR="001A3986" w:rsidRPr="000E4572" w:rsidRDefault="00877683" w:rsidP="00143485">
      <w:pPr>
        <w:ind w:firstLine="709"/>
        <w:jc w:val="both"/>
        <w:rPr>
          <w:b/>
          <w:color w:val="000000" w:themeColor="text1"/>
          <w:sz w:val="25"/>
          <w:szCs w:val="25"/>
        </w:rPr>
      </w:pPr>
      <w:r w:rsidRPr="000E4572">
        <w:rPr>
          <w:b/>
          <w:color w:val="000000" w:themeColor="text1"/>
          <w:sz w:val="25"/>
          <w:szCs w:val="25"/>
        </w:rPr>
        <w:t>3</w:t>
      </w:r>
      <w:r w:rsidR="001A3986" w:rsidRPr="000E4572">
        <w:rPr>
          <w:b/>
          <w:color w:val="000000" w:themeColor="text1"/>
          <w:sz w:val="25"/>
          <w:szCs w:val="25"/>
        </w:rPr>
        <w:t xml:space="preserve">.1. </w:t>
      </w:r>
      <w:r w:rsidR="001F31D5" w:rsidRPr="000E4572">
        <w:rPr>
          <w:b/>
          <w:color w:val="000000" w:themeColor="text1"/>
          <w:sz w:val="25"/>
          <w:szCs w:val="25"/>
        </w:rPr>
        <w:t xml:space="preserve">Экспедитор </w:t>
      </w:r>
      <w:r w:rsidR="001A3986" w:rsidRPr="000E4572">
        <w:rPr>
          <w:b/>
          <w:color w:val="000000" w:themeColor="text1"/>
          <w:sz w:val="25"/>
          <w:szCs w:val="25"/>
        </w:rPr>
        <w:t xml:space="preserve">обязуется: </w:t>
      </w:r>
    </w:p>
    <w:p w14:paraId="412BCECF" w14:textId="171601A4" w:rsidR="00A2314F" w:rsidRPr="000E4572" w:rsidRDefault="00877683" w:rsidP="00143485">
      <w:pPr>
        <w:ind w:firstLine="709"/>
        <w:jc w:val="both"/>
        <w:rPr>
          <w:color w:val="000000" w:themeColor="text1"/>
          <w:sz w:val="25"/>
          <w:szCs w:val="25"/>
        </w:rPr>
      </w:pPr>
      <w:r w:rsidRPr="000E4572">
        <w:rPr>
          <w:color w:val="000000" w:themeColor="text1"/>
          <w:sz w:val="25"/>
          <w:szCs w:val="25"/>
        </w:rPr>
        <w:t>3</w:t>
      </w:r>
      <w:r w:rsidR="00BF7B42" w:rsidRPr="000E4572">
        <w:rPr>
          <w:color w:val="000000" w:themeColor="text1"/>
          <w:sz w:val="25"/>
          <w:szCs w:val="25"/>
        </w:rPr>
        <w:t xml:space="preserve">.1.1. </w:t>
      </w:r>
      <w:r w:rsidR="00932AC0" w:rsidRPr="000E4572">
        <w:rPr>
          <w:color w:val="000000" w:themeColor="text1"/>
          <w:sz w:val="25"/>
          <w:szCs w:val="25"/>
        </w:rPr>
        <w:t>о</w:t>
      </w:r>
      <w:r w:rsidR="00A2314F" w:rsidRPr="000E4572">
        <w:rPr>
          <w:color w:val="000000" w:themeColor="text1"/>
          <w:sz w:val="25"/>
          <w:szCs w:val="25"/>
        </w:rPr>
        <w:t>казать Услуги в соответствии с условиями Договора</w:t>
      </w:r>
      <w:r w:rsidR="00932AC0" w:rsidRPr="000E4572">
        <w:rPr>
          <w:color w:val="000000" w:themeColor="text1"/>
          <w:sz w:val="25"/>
          <w:szCs w:val="25"/>
        </w:rPr>
        <w:t>;</w:t>
      </w:r>
    </w:p>
    <w:p w14:paraId="74788ED4" w14:textId="50995BFD" w:rsidR="00A2314F" w:rsidRPr="000E4572" w:rsidRDefault="00877683" w:rsidP="00143485">
      <w:pPr>
        <w:ind w:firstLine="709"/>
        <w:jc w:val="both"/>
        <w:rPr>
          <w:color w:val="000000" w:themeColor="text1"/>
          <w:sz w:val="25"/>
          <w:szCs w:val="25"/>
        </w:rPr>
      </w:pPr>
      <w:r w:rsidRPr="000E4572">
        <w:rPr>
          <w:color w:val="000000" w:themeColor="text1"/>
          <w:sz w:val="25"/>
          <w:szCs w:val="25"/>
        </w:rPr>
        <w:t>3</w:t>
      </w:r>
      <w:r w:rsidR="00A2314F" w:rsidRPr="000E4572">
        <w:rPr>
          <w:color w:val="000000" w:themeColor="text1"/>
          <w:sz w:val="25"/>
          <w:szCs w:val="25"/>
        </w:rPr>
        <w:t>.1.2.</w:t>
      </w:r>
      <w:r w:rsidR="00BF7B42" w:rsidRPr="000E4572">
        <w:rPr>
          <w:color w:val="000000" w:themeColor="text1"/>
          <w:sz w:val="25"/>
          <w:szCs w:val="25"/>
        </w:rPr>
        <w:t xml:space="preserve"> </w:t>
      </w:r>
      <w:r w:rsidR="00741FE2" w:rsidRPr="000E4572">
        <w:rPr>
          <w:color w:val="000000" w:themeColor="text1"/>
          <w:sz w:val="25"/>
          <w:szCs w:val="25"/>
        </w:rPr>
        <w:t>обеспечить работоспособность и функционирование цифрового онлайн инструмента в ежедневном круглосуточном режиме, а также функционирование службы поддержки</w:t>
      </w:r>
      <w:r w:rsidR="00741FE2" w:rsidRPr="000E4572">
        <w:rPr>
          <w:color w:val="000000" w:themeColor="text1"/>
        </w:rPr>
        <w:t xml:space="preserve"> </w:t>
      </w:r>
      <w:r w:rsidR="00741FE2" w:rsidRPr="000E4572">
        <w:rPr>
          <w:color w:val="000000" w:themeColor="text1"/>
          <w:sz w:val="25"/>
          <w:szCs w:val="25"/>
        </w:rPr>
        <w:t xml:space="preserve">по рабочим дням с 09 час. 00 мин по 18 час. 00 мин. по московскому времени для принятия поручений Клиента на оформление перевозочных документов на порожний возврат Вагонов в страну собственности, под погрузку, </w:t>
      </w:r>
      <w:r w:rsidR="000E1E30" w:rsidRPr="000E4572">
        <w:rPr>
          <w:color w:val="000000" w:themeColor="text1"/>
          <w:sz w:val="25"/>
          <w:szCs w:val="25"/>
        </w:rPr>
        <w:t>из ремонта</w:t>
      </w:r>
      <w:r w:rsidR="00741FE2" w:rsidRPr="000E4572">
        <w:rPr>
          <w:color w:val="000000" w:themeColor="text1"/>
          <w:sz w:val="25"/>
          <w:szCs w:val="25"/>
        </w:rPr>
        <w:t>, для очистки, промывки, дезинфекции, в отстой на подъездных путях от лица собственника без предоставления инструкций и доверенности на право управления парком на территории РФ</w:t>
      </w:r>
      <w:r w:rsidR="00932AC0" w:rsidRPr="000E4572">
        <w:rPr>
          <w:color w:val="000000" w:themeColor="text1"/>
          <w:sz w:val="25"/>
          <w:szCs w:val="25"/>
        </w:rPr>
        <w:t>;</w:t>
      </w:r>
    </w:p>
    <w:p w14:paraId="6ED0CA25" w14:textId="7ED24871" w:rsidR="00932AC0" w:rsidRPr="000E4572" w:rsidRDefault="00877683" w:rsidP="00143485">
      <w:pPr>
        <w:ind w:firstLine="709"/>
        <w:jc w:val="both"/>
        <w:rPr>
          <w:color w:val="000000" w:themeColor="text1"/>
          <w:sz w:val="25"/>
          <w:szCs w:val="25"/>
        </w:rPr>
      </w:pPr>
      <w:r w:rsidRPr="00CF5E43">
        <w:rPr>
          <w:color w:val="000000" w:themeColor="text1"/>
          <w:sz w:val="25"/>
          <w:szCs w:val="25"/>
        </w:rPr>
        <w:lastRenderedPageBreak/>
        <w:t>3</w:t>
      </w:r>
      <w:r w:rsidR="001027D7" w:rsidRPr="00CF5E43">
        <w:rPr>
          <w:color w:val="000000" w:themeColor="text1"/>
          <w:sz w:val="25"/>
          <w:szCs w:val="25"/>
        </w:rPr>
        <w:t>.1.</w:t>
      </w:r>
      <w:r w:rsidR="00A2314F" w:rsidRPr="00CF5E43">
        <w:rPr>
          <w:color w:val="000000" w:themeColor="text1"/>
          <w:sz w:val="25"/>
          <w:szCs w:val="25"/>
        </w:rPr>
        <w:t>3</w:t>
      </w:r>
      <w:r w:rsidR="001027D7" w:rsidRPr="00CF5E43">
        <w:rPr>
          <w:color w:val="000000" w:themeColor="text1"/>
          <w:sz w:val="25"/>
          <w:szCs w:val="25"/>
        </w:rPr>
        <w:t xml:space="preserve">. </w:t>
      </w:r>
      <w:r w:rsidR="00741FE2" w:rsidRPr="00CF5E43">
        <w:rPr>
          <w:color w:val="000000" w:themeColor="text1"/>
          <w:sz w:val="25"/>
          <w:szCs w:val="25"/>
        </w:rPr>
        <w:t>в круглосуточном режиме в цифровом онлайн инструменте Экспедитора с момента оформления перевозочных документов предоставлять оперативную информацию о событиях с Вагоном, в том числе по запросам-уведомлениям (заготовкам) и накладным до момента прибытия Вагона под выгрузку</w:t>
      </w:r>
      <w:r w:rsidR="00932AC0" w:rsidRPr="00CF5E43">
        <w:rPr>
          <w:color w:val="000000" w:themeColor="text1"/>
          <w:sz w:val="25"/>
          <w:szCs w:val="25"/>
        </w:rPr>
        <w:t>;</w:t>
      </w:r>
    </w:p>
    <w:p w14:paraId="4481948D" w14:textId="57893D93" w:rsidR="001027D7" w:rsidRPr="000E4572" w:rsidRDefault="00877683" w:rsidP="00143485">
      <w:pPr>
        <w:ind w:firstLine="709"/>
        <w:jc w:val="both"/>
        <w:rPr>
          <w:color w:val="000000" w:themeColor="text1"/>
          <w:sz w:val="25"/>
          <w:szCs w:val="25"/>
        </w:rPr>
      </w:pPr>
      <w:r w:rsidRPr="000E4572">
        <w:rPr>
          <w:color w:val="000000" w:themeColor="text1"/>
          <w:sz w:val="25"/>
          <w:szCs w:val="25"/>
        </w:rPr>
        <w:t>3</w:t>
      </w:r>
      <w:r w:rsidR="001027D7" w:rsidRPr="000E4572">
        <w:rPr>
          <w:color w:val="000000" w:themeColor="text1"/>
          <w:sz w:val="25"/>
          <w:szCs w:val="25"/>
        </w:rPr>
        <w:t>.1.</w:t>
      </w:r>
      <w:r w:rsidRPr="000E4572">
        <w:rPr>
          <w:color w:val="000000" w:themeColor="text1"/>
          <w:sz w:val="25"/>
          <w:szCs w:val="25"/>
        </w:rPr>
        <w:t>4</w:t>
      </w:r>
      <w:r w:rsidR="001027D7" w:rsidRPr="000E4572">
        <w:rPr>
          <w:color w:val="000000" w:themeColor="text1"/>
          <w:sz w:val="25"/>
          <w:szCs w:val="25"/>
        </w:rPr>
        <w:t>.</w:t>
      </w:r>
      <w:r w:rsidR="0087100F" w:rsidRPr="000E4572">
        <w:rPr>
          <w:color w:val="000000" w:themeColor="text1"/>
          <w:sz w:val="25"/>
          <w:szCs w:val="25"/>
        </w:rPr>
        <w:t xml:space="preserve"> </w:t>
      </w:r>
      <w:r w:rsidR="00741FE2" w:rsidRPr="000E4572">
        <w:rPr>
          <w:color w:val="000000" w:themeColor="text1"/>
          <w:sz w:val="25"/>
          <w:szCs w:val="25"/>
        </w:rPr>
        <w:t>взаимодействовать с филиалами и департаментами ОАО «РЖД» для бесперебойного сопровождения Вагонов с момента начала рейса до его завершения</w:t>
      </w:r>
      <w:r w:rsidR="00932AC0" w:rsidRPr="000E4572">
        <w:rPr>
          <w:color w:val="000000" w:themeColor="text1"/>
          <w:sz w:val="25"/>
          <w:szCs w:val="25"/>
        </w:rPr>
        <w:t>;</w:t>
      </w:r>
    </w:p>
    <w:p w14:paraId="3A2CB46C" w14:textId="37E24EFF" w:rsidR="001027D7" w:rsidRPr="000E4572" w:rsidRDefault="00877683" w:rsidP="00143485">
      <w:pPr>
        <w:pStyle w:val="Normal1"/>
        <w:tabs>
          <w:tab w:val="left" w:pos="709"/>
        </w:tabs>
        <w:snapToGrid/>
        <w:ind w:firstLine="709"/>
        <w:jc w:val="both"/>
        <w:rPr>
          <w:rFonts w:ascii="Times New Roman" w:hAnsi="Times New Roman"/>
          <w:color w:val="000000" w:themeColor="text1"/>
          <w:sz w:val="25"/>
          <w:szCs w:val="25"/>
          <w:lang w:val="ru-RU"/>
        </w:rPr>
      </w:pPr>
      <w:r w:rsidRPr="000E4572">
        <w:rPr>
          <w:rFonts w:ascii="Times New Roman" w:hAnsi="Times New Roman"/>
          <w:color w:val="000000" w:themeColor="text1"/>
          <w:sz w:val="25"/>
          <w:szCs w:val="25"/>
          <w:lang w:val="ru-RU"/>
        </w:rPr>
        <w:t>3</w:t>
      </w:r>
      <w:r w:rsidR="001027D7" w:rsidRPr="000E4572">
        <w:rPr>
          <w:rFonts w:ascii="Times New Roman" w:hAnsi="Times New Roman"/>
          <w:color w:val="000000" w:themeColor="text1"/>
          <w:sz w:val="25"/>
          <w:szCs w:val="25"/>
          <w:lang w:val="ru-RU"/>
        </w:rPr>
        <w:t>.1.</w:t>
      </w:r>
      <w:r w:rsidRPr="000E4572">
        <w:rPr>
          <w:rFonts w:ascii="Times New Roman" w:hAnsi="Times New Roman"/>
          <w:color w:val="000000" w:themeColor="text1"/>
          <w:sz w:val="25"/>
          <w:szCs w:val="25"/>
          <w:lang w:val="ru-RU"/>
        </w:rPr>
        <w:t>5</w:t>
      </w:r>
      <w:r w:rsidR="001027D7" w:rsidRPr="000E4572">
        <w:rPr>
          <w:rFonts w:ascii="Times New Roman" w:hAnsi="Times New Roman"/>
          <w:color w:val="000000" w:themeColor="text1"/>
          <w:sz w:val="25"/>
          <w:szCs w:val="25"/>
          <w:lang w:val="ru-RU"/>
        </w:rPr>
        <w:t xml:space="preserve">. </w:t>
      </w:r>
      <w:bookmarkStart w:id="5" w:name="_Hlk129618057"/>
      <w:r w:rsidR="00741FE2" w:rsidRPr="000E4572">
        <w:rPr>
          <w:rFonts w:ascii="Times New Roman" w:hAnsi="Times New Roman"/>
          <w:color w:val="000000" w:themeColor="text1"/>
          <w:sz w:val="25"/>
          <w:szCs w:val="25"/>
          <w:lang w:val="ru-RU"/>
        </w:rPr>
        <w:t>в круглосуточном режиме в цифровом онлайн инструменте Экспедитора предоставлять онлайн расчет ставки за Услугу оформления перевозочных документов, указанных в п.1.1. Договора</w:t>
      </w:r>
      <w:r w:rsidR="00932AC0" w:rsidRPr="000E4572">
        <w:rPr>
          <w:rFonts w:ascii="Times New Roman" w:hAnsi="Times New Roman"/>
          <w:color w:val="000000" w:themeColor="text1"/>
          <w:sz w:val="25"/>
          <w:szCs w:val="25"/>
          <w:lang w:val="ru-RU"/>
        </w:rPr>
        <w:t>;</w:t>
      </w:r>
      <w:bookmarkEnd w:id="5"/>
    </w:p>
    <w:p w14:paraId="29973A72" w14:textId="12AC8482" w:rsidR="0087100F" w:rsidRPr="000E4572" w:rsidRDefault="00877683" w:rsidP="00143485">
      <w:pPr>
        <w:pStyle w:val="a7"/>
        <w:ind w:firstLine="709"/>
        <w:rPr>
          <w:color w:val="000000" w:themeColor="text1"/>
          <w:sz w:val="25"/>
          <w:szCs w:val="25"/>
          <w:lang w:val="kk-KZ"/>
        </w:rPr>
      </w:pPr>
      <w:r w:rsidRPr="000E4572">
        <w:rPr>
          <w:color w:val="000000" w:themeColor="text1"/>
          <w:sz w:val="25"/>
          <w:szCs w:val="25"/>
        </w:rPr>
        <w:t>3</w:t>
      </w:r>
      <w:r w:rsidR="001027D7" w:rsidRPr="000E4572">
        <w:rPr>
          <w:color w:val="000000" w:themeColor="text1"/>
          <w:sz w:val="25"/>
          <w:szCs w:val="25"/>
        </w:rPr>
        <w:t>.1.</w:t>
      </w:r>
      <w:r w:rsidRPr="000E4572">
        <w:rPr>
          <w:color w:val="000000" w:themeColor="text1"/>
          <w:sz w:val="25"/>
          <w:szCs w:val="25"/>
        </w:rPr>
        <w:t>6</w:t>
      </w:r>
      <w:r w:rsidR="001027D7" w:rsidRPr="000E4572">
        <w:rPr>
          <w:color w:val="000000" w:themeColor="text1"/>
          <w:sz w:val="25"/>
          <w:szCs w:val="25"/>
        </w:rPr>
        <w:t xml:space="preserve">. </w:t>
      </w:r>
      <w:r w:rsidR="00932AC0" w:rsidRPr="000E4572">
        <w:rPr>
          <w:color w:val="000000" w:themeColor="text1"/>
          <w:sz w:val="25"/>
          <w:szCs w:val="25"/>
        </w:rPr>
        <w:t>о</w:t>
      </w:r>
      <w:r w:rsidR="0087100F" w:rsidRPr="000E4572">
        <w:rPr>
          <w:color w:val="000000" w:themeColor="text1"/>
          <w:sz w:val="25"/>
          <w:szCs w:val="25"/>
        </w:rPr>
        <w:t>беспечить контроль на</w:t>
      </w:r>
      <w:r w:rsidR="00C84F08" w:rsidRPr="000E4572">
        <w:rPr>
          <w:color w:val="000000" w:themeColor="text1"/>
          <w:sz w:val="25"/>
          <w:szCs w:val="25"/>
        </w:rPr>
        <w:t>д</w:t>
      </w:r>
      <w:r w:rsidR="0087100F" w:rsidRPr="000E4572">
        <w:rPr>
          <w:color w:val="000000" w:themeColor="text1"/>
          <w:sz w:val="25"/>
          <w:szCs w:val="25"/>
        </w:rPr>
        <w:t xml:space="preserve"> несанкционированн</w:t>
      </w:r>
      <w:r w:rsidR="00C84F08" w:rsidRPr="000E4572">
        <w:rPr>
          <w:color w:val="000000" w:themeColor="text1"/>
          <w:sz w:val="25"/>
          <w:szCs w:val="25"/>
        </w:rPr>
        <w:t>ым</w:t>
      </w:r>
      <w:r w:rsidR="0087100F" w:rsidRPr="000E4572">
        <w:rPr>
          <w:color w:val="000000" w:themeColor="text1"/>
          <w:sz w:val="25"/>
          <w:szCs w:val="25"/>
        </w:rPr>
        <w:t xml:space="preserve"> использование</w:t>
      </w:r>
      <w:r w:rsidR="00C84F08" w:rsidRPr="000E4572">
        <w:rPr>
          <w:color w:val="000000" w:themeColor="text1"/>
          <w:sz w:val="25"/>
          <w:szCs w:val="25"/>
        </w:rPr>
        <w:t>м</w:t>
      </w:r>
      <w:r w:rsidR="0087100F" w:rsidRPr="000E4572">
        <w:rPr>
          <w:color w:val="000000" w:themeColor="text1"/>
          <w:sz w:val="25"/>
          <w:szCs w:val="25"/>
        </w:rPr>
        <w:t xml:space="preserve"> </w:t>
      </w:r>
      <w:r w:rsidR="00A948E7" w:rsidRPr="000E4572">
        <w:rPr>
          <w:color w:val="000000" w:themeColor="text1"/>
          <w:sz w:val="25"/>
          <w:szCs w:val="25"/>
        </w:rPr>
        <w:t>В</w:t>
      </w:r>
      <w:r w:rsidR="0087100F" w:rsidRPr="000E4572">
        <w:rPr>
          <w:color w:val="000000" w:themeColor="text1"/>
          <w:sz w:val="25"/>
          <w:szCs w:val="25"/>
        </w:rPr>
        <w:t>агона</w:t>
      </w:r>
      <w:r w:rsidR="00D01F3E" w:rsidRPr="000E4572">
        <w:rPr>
          <w:color w:val="000000" w:themeColor="text1"/>
          <w:sz w:val="25"/>
          <w:szCs w:val="25"/>
        </w:rPr>
        <w:t>.</w:t>
      </w:r>
    </w:p>
    <w:p w14:paraId="035400DE" w14:textId="69DFCE24" w:rsidR="00A20687" w:rsidRPr="000E4572" w:rsidRDefault="00877683" w:rsidP="00143485">
      <w:pPr>
        <w:pStyle w:val="a7"/>
        <w:ind w:firstLine="709"/>
        <w:rPr>
          <w:color w:val="000000" w:themeColor="text1"/>
          <w:sz w:val="25"/>
          <w:szCs w:val="25"/>
        </w:rPr>
      </w:pPr>
      <w:r w:rsidRPr="000E4572">
        <w:rPr>
          <w:color w:val="000000" w:themeColor="text1"/>
          <w:sz w:val="25"/>
          <w:szCs w:val="25"/>
        </w:rPr>
        <w:t>3</w:t>
      </w:r>
      <w:r w:rsidR="0087100F" w:rsidRPr="000E4572">
        <w:rPr>
          <w:color w:val="000000" w:themeColor="text1"/>
          <w:sz w:val="25"/>
          <w:szCs w:val="25"/>
        </w:rPr>
        <w:t>.1.</w:t>
      </w:r>
      <w:r w:rsidRPr="000E4572">
        <w:rPr>
          <w:color w:val="000000" w:themeColor="text1"/>
          <w:sz w:val="25"/>
          <w:szCs w:val="25"/>
        </w:rPr>
        <w:t>7</w:t>
      </w:r>
      <w:r w:rsidR="0087100F" w:rsidRPr="000E4572">
        <w:rPr>
          <w:color w:val="000000" w:themeColor="text1"/>
          <w:sz w:val="25"/>
          <w:szCs w:val="25"/>
        </w:rPr>
        <w:t xml:space="preserve">. </w:t>
      </w:r>
      <w:r w:rsidR="00932AC0" w:rsidRPr="000E4572">
        <w:rPr>
          <w:color w:val="000000" w:themeColor="text1"/>
          <w:sz w:val="25"/>
          <w:szCs w:val="25"/>
        </w:rPr>
        <w:t>н</w:t>
      </w:r>
      <w:r w:rsidR="001027D7" w:rsidRPr="000E4572">
        <w:rPr>
          <w:color w:val="000000" w:themeColor="text1"/>
          <w:sz w:val="25"/>
          <w:szCs w:val="25"/>
        </w:rPr>
        <w:t xml:space="preserve">е допускать задержки </w:t>
      </w:r>
      <w:r w:rsidR="0092610A" w:rsidRPr="000E4572">
        <w:rPr>
          <w:color w:val="000000" w:themeColor="text1"/>
          <w:sz w:val="25"/>
          <w:szCs w:val="25"/>
        </w:rPr>
        <w:t>В</w:t>
      </w:r>
      <w:r w:rsidR="001027D7" w:rsidRPr="000E4572">
        <w:rPr>
          <w:color w:val="000000" w:themeColor="text1"/>
          <w:sz w:val="25"/>
          <w:szCs w:val="25"/>
        </w:rPr>
        <w:t xml:space="preserve">агонов </w:t>
      </w:r>
      <w:r w:rsidR="001F31D5" w:rsidRPr="000E4572">
        <w:rPr>
          <w:color w:val="000000" w:themeColor="text1"/>
          <w:sz w:val="25"/>
          <w:szCs w:val="25"/>
        </w:rPr>
        <w:t xml:space="preserve">Клиента </w:t>
      </w:r>
      <w:r w:rsidR="001027D7" w:rsidRPr="000E4572">
        <w:rPr>
          <w:color w:val="000000" w:themeColor="text1"/>
          <w:sz w:val="25"/>
          <w:szCs w:val="25"/>
        </w:rPr>
        <w:t>в пути следования, по причинам, зависящим</w:t>
      </w:r>
      <w:r w:rsidR="007F67B3" w:rsidRPr="000E4572">
        <w:rPr>
          <w:color w:val="000000" w:themeColor="text1"/>
          <w:sz w:val="25"/>
          <w:szCs w:val="25"/>
        </w:rPr>
        <w:t xml:space="preserve"> от </w:t>
      </w:r>
      <w:r w:rsidR="003224FC" w:rsidRPr="000E4572">
        <w:rPr>
          <w:color w:val="000000" w:themeColor="text1"/>
          <w:sz w:val="25"/>
          <w:szCs w:val="25"/>
        </w:rPr>
        <w:t>Экспедитора</w:t>
      </w:r>
      <w:r w:rsidR="00932AC0" w:rsidRPr="000E4572">
        <w:rPr>
          <w:color w:val="000000" w:themeColor="text1"/>
          <w:sz w:val="25"/>
          <w:szCs w:val="25"/>
        </w:rPr>
        <w:t>;</w:t>
      </w:r>
    </w:p>
    <w:p w14:paraId="01913087" w14:textId="26DE6AB2" w:rsidR="00A2314F" w:rsidRPr="000E4572" w:rsidRDefault="00877683" w:rsidP="00143485">
      <w:pPr>
        <w:pStyle w:val="a7"/>
        <w:ind w:firstLine="709"/>
        <w:rPr>
          <w:color w:val="000000" w:themeColor="text1"/>
          <w:sz w:val="25"/>
          <w:szCs w:val="25"/>
        </w:rPr>
      </w:pPr>
      <w:r w:rsidRPr="000E4572">
        <w:rPr>
          <w:color w:val="000000" w:themeColor="text1"/>
          <w:sz w:val="25"/>
          <w:szCs w:val="25"/>
        </w:rPr>
        <w:t>3</w:t>
      </w:r>
      <w:r w:rsidR="00A2314F" w:rsidRPr="000E4572">
        <w:rPr>
          <w:color w:val="000000" w:themeColor="text1"/>
          <w:sz w:val="25"/>
          <w:szCs w:val="25"/>
        </w:rPr>
        <w:t>.1.</w:t>
      </w:r>
      <w:r w:rsidR="004B0376" w:rsidRPr="000E4572">
        <w:rPr>
          <w:color w:val="000000" w:themeColor="text1"/>
          <w:sz w:val="25"/>
          <w:szCs w:val="25"/>
        </w:rPr>
        <w:t>8</w:t>
      </w:r>
      <w:r w:rsidR="00A2314F" w:rsidRPr="000E4572">
        <w:rPr>
          <w:color w:val="000000" w:themeColor="text1"/>
          <w:sz w:val="25"/>
          <w:szCs w:val="25"/>
        </w:rPr>
        <w:t xml:space="preserve">. </w:t>
      </w:r>
      <w:r w:rsidR="00932AC0" w:rsidRPr="000E4572">
        <w:rPr>
          <w:color w:val="000000" w:themeColor="text1"/>
          <w:sz w:val="25"/>
          <w:szCs w:val="25"/>
        </w:rPr>
        <w:t>о</w:t>
      </w:r>
      <w:r w:rsidR="00A2314F" w:rsidRPr="000E4572">
        <w:rPr>
          <w:color w:val="000000" w:themeColor="text1"/>
          <w:sz w:val="25"/>
          <w:szCs w:val="25"/>
        </w:rPr>
        <w:t>существлят</w:t>
      </w:r>
      <w:r w:rsidR="00932AC0" w:rsidRPr="000E4572">
        <w:rPr>
          <w:color w:val="000000" w:themeColor="text1"/>
          <w:sz w:val="25"/>
          <w:szCs w:val="25"/>
        </w:rPr>
        <w:t>ь</w:t>
      </w:r>
      <w:r w:rsidR="00A2314F" w:rsidRPr="000E4572">
        <w:rPr>
          <w:color w:val="000000" w:themeColor="text1"/>
          <w:sz w:val="25"/>
          <w:szCs w:val="25"/>
        </w:rPr>
        <w:t xml:space="preserve"> со своего Единого Лицевого Счета (ЕЛС) в ОАО «РЖД» </w:t>
      </w:r>
      <w:r w:rsidRPr="000E4572">
        <w:rPr>
          <w:color w:val="000000" w:themeColor="text1"/>
          <w:sz w:val="25"/>
          <w:szCs w:val="25"/>
        </w:rPr>
        <w:t>оплату,</w:t>
      </w:r>
      <w:r w:rsidR="00A2314F" w:rsidRPr="000E4572">
        <w:rPr>
          <w:color w:val="000000" w:themeColor="text1"/>
          <w:sz w:val="25"/>
          <w:szCs w:val="25"/>
        </w:rPr>
        <w:t xml:space="preserve"> причитающихся ОАО «РЖД» платежей за перевозки грузов </w:t>
      </w:r>
      <w:r w:rsidR="001F31D5" w:rsidRPr="000E4572">
        <w:rPr>
          <w:color w:val="000000" w:themeColor="text1"/>
          <w:sz w:val="25"/>
          <w:szCs w:val="25"/>
        </w:rPr>
        <w:t>Клиента</w:t>
      </w:r>
      <w:r w:rsidR="00932AC0" w:rsidRPr="000E4572">
        <w:rPr>
          <w:color w:val="000000" w:themeColor="text1"/>
          <w:sz w:val="25"/>
          <w:szCs w:val="25"/>
        </w:rPr>
        <w:t>;</w:t>
      </w:r>
    </w:p>
    <w:p w14:paraId="14E37A55" w14:textId="2BA6C042" w:rsidR="00BF7B42" w:rsidRPr="000E4572" w:rsidRDefault="00877683" w:rsidP="00143485">
      <w:pPr>
        <w:pStyle w:val="a7"/>
        <w:ind w:firstLine="709"/>
        <w:rPr>
          <w:color w:val="000000" w:themeColor="text1"/>
          <w:sz w:val="25"/>
          <w:szCs w:val="25"/>
        </w:rPr>
      </w:pPr>
      <w:r w:rsidRPr="000E4572">
        <w:rPr>
          <w:color w:val="000000" w:themeColor="text1"/>
          <w:sz w:val="25"/>
          <w:szCs w:val="25"/>
        </w:rPr>
        <w:t>3</w:t>
      </w:r>
      <w:r w:rsidR="00BF7B42" w:rsidRPr="000E4572">
        <w:rPr>
          <w:color w:val="000000" w:themeColor="text1"/>
          <w:sz w:val="25"/>
          <w:szCs w:val="25"/>
        </w:rPr>
        <w:t>.1.</w:t>
      </w:r>
      <w:r w:rsidR="004B0376" w:rsidRPr="000E4572">
        <w:rPr>
          <w:color w:val="000000" w:themeColor="text1"/>
          <w:sz w:val="25"/>
          <w:szCs w:val="25"/>
        </w:rPr>
        <w:t>9</w:t>
      </w:r>
      <w:r w:rsidR="00BF7B42" w:rsidRPr="000E4572">
        <w:rPr>
          <w:color w:val="000000" w:themeColor="text1"/>
          <w:sz w:val="25"/>
          <w:szCs w:val="25"/>
        </w:rPr>
        <w:t xml:space="preserve">. </w:t>
      </w:r>
      <w:r w:rsidR="001B3ABF" w:rsidRPr="000E4572">
        <w:rPr>
          <w:color w:val="000000" w:themeColor="text1"/>
          <w:sz w:val="25"/>
          <w:szCs w:val="25"/>
        </w:rPr>
        <w:t>п</w:t>
      </w:r>
      <w:r w:rsidR="00741FE2" w:rsidRPr="000E4572">
        <w:rPr>
          <w:color w:val="000000" w:themeColor="text1"/>
          <w:sz w:val="25"/>
          <w:szCs w:val="25"/>
        </w:rPr>
        <w:t>редоставлять Клиенту первичные документы на оказываемые Услуги в сроки и на условиях, предусмотренных Договором</w:t>
      </w:r>
      <w:r w:rsidR="00BF7B42" w:rsidRPr="000E4572">
        <w:rPr>
          <w:color w:val="000000" w:themeColor="text1"/>
          <w:sz w:val="25"/>
          <w:szCs w:val="25"/>
        </w:rPr>
        <w:t>.</w:t>
      </w:r>
    </w:p>
    <w:p w14:paraId="451C2CC1" w14:textId="630DD88C" w:rsidR="00741FE2" w:rsidRPr="000E4572" w:rsidRDefault="00741FE2" w:rsidP="00143485">
      <w:pPr>
        <w:pStyle w:val="a7"/>
        <w:ind w:firstLine="709"/>
        <w:rPr>
          <w:color w:val="000000" w:themeColor="text1"/>
          <w:sz w:val="25"/>
          <w:szCs w:val="25"/>
        </w:rPr>
      </w:pPr>
      <w:r w:rsidRPr="000E4572">
        <w:rPr>
          <w:color w:val="000000" w:themeColor="text1"/>
          <w:sz w:val="25"/>
          <w:szCs w:val="25"/>
        </w:rPr>
        <w:t>3.1.1</w:t>
      </w:r>
      <w:r w:rsidR="004B0376" w:rsidRPr="000E4572">
        <w:rPr>
          <w:color w:val="000000" w:themeColor="text1"/>
          <w:sz w:val="25"/>
          <w:szCs w:val="25"/>
        </w:rPr>
        <w:t>0</w:t>
      </w:r>
      <w:r w:rsidRPr="000E4572">
        <w:rPr>
          <w:color w:val="000000" w:themeColor="text1"/>
          <w:sz w:val="25"/>
          <w:szCs w:val="25"/>
        </w:rPr>
        <w:t xml:space="preserve">. </w:t>
      </w:r>
      <w:r w:rsidR="001B3ABF" w:rsidRPr="000E4572">
        <w:rPr>
          <w:color w:val="000000" w:themeColor="text1"/>
          <w:sz w:val="25"/>
          <w:szCs w:val="25"/>
        </w:rPr>
        <w:t>у</w:t>
      </w:r>
      <w:r w:rsidRPr="000E4572">
        <w:rPr>
          <w:color w:val="000000" w:themeColor="text1"/>
          <w:sz w:val="25"/>
          <w:szCs w:val="25"/>
        </w:rPr>
        <w:t>странять сбои и неисправности в работе цифрового онлайн инструмента Экспедитора не позднее 24 (двадцать четыре) часов с момента их возникновения.</w:t>
      </w:r>
    </w:p>
    <w:p w14:paraId="0A68D6A2" w14:textId="4A4B7F93" w:rsidR="00467660" w:rsidRPr="000E4572" w:rsidRDefault="00467660" w:rsidP="00467660">
      <w:pPr>
        <w:ind w:firstLine="708"/>
        <w:jc w:val="both"/>
        <w:rPr>
          <w:color w:val="000000" w:themeColor="text1"/>
          <w:sz w:val="25"/>
          <w:szCs w:val="25"/>
          <w:lang w:val="kk-KZ"/>
        </w:rPr>
      </w:pPr>
      <w:r w:rsidRPr="000E4572">
        <w:rPr>
          <w:color w:val="000000" w:themeColor="text1"/>
          <w:sz w:val="25"/>
          <w:szCs w:val="25"/>
        </w:rPr>
        <w:t>3.1.1</w:t>
      </w:r>
      <w:r w:rsidR="003B27A7">
        <w:rPr>
          <w:color w:val="000000" w:themeColor="text1"/>
          <w:sz w:val="25"/>
          <w:szCs w:val="25"/>
        </w:rPr>
        <w:t>1</w:t>
      </w:r>
      <w:r w:rsidRPr="000E4572">
        <w:rPr>
          <w:color w:val="000000" w:themeColor="text1"/>
          <w:sz w:val="28"/>
          <w:szCs w:val="28"/>
        </w:rPr>
        <w:t xml:space="preserve">. </w:t>
      </w:r>
      <w:r w:rsidRPr="000E4572">
        <w:rPr>
          <w:color w:val="000000" w:themeColor="text1"/>
          <w:sz w:val="25"/>
          <w:szCs w:val="25"/>
        </w:rPr>
        <w:t>не уступать финансовому агенту свое денежное требование к Клиенту, вытекающее из настоящего Договора по договору финансирования под уступку денежного требования (факторинга) (далее – Договор факторинга);</w:t>
      </w:r>
    </w:p>
    <w:p w14:paraId="0DEA0414" w14:textId="77F50766" w:rsidR="00467660" w:rsidRPr="000E4572" w:rsidRDefault="00467660" w:rsidP="00467660">
      <w:pPr>
        <w:ind w:firstLine="708"/>
        <w:jc w:val="both"/>
        <w:rPr>
          <w:color w:val="000000" w:themeColor="text1"/>
          <w:sz w:val="25"/>
          <w:szCs w:val="25"/>
        </w:rPr>
      </w:pPr>
      <w:r w:rsidRPr="000E4572">
        <w:rPr>
          <w:color w:val="000000" w:themeColor="text1"/>
          <w:sz w:val="25"/>
          <w:szCs w:val="25"/>
          <w:lang w:val="kk-KZ"/>
        </w:rPr>
        <w:t>3.1.1</w:t>
      </w:r>
      <w:r w:rsidR="003B27A7">
        <w:rPr>
          <w:color w:val="000000" w:themeColor="text1"/>
          <w:sz w:val="25"/>
          <w:szCs w:val="25"/>
          <w:lang w:val="kk-KZ"/>
        </w:rPr>
        <w:t>2</w:t>
      </w:r>
      <w:r w:rsidRPr="000E4572">
        <w:rPr>
          <w:color w:val="000000" w:themeColor="text1"/>
          <w:sz w:val="25"/>
          <w:szCs w:val="25"/>
          <w:lang w:val="kk-KZ"/>
        </w:rPr>
        <w:t>.</w:t>
      </w:r>
      <w:r w:rsidRPr="000E4572">
        <w:rPr>
          <w:color w:val="000000" w:themeColor="text1"/>
          <w:sz w:val="25"/>
          <w:szCs w:val="25"/>
        </w:rPr>
        <w:t xml:space="preserve"> в течение 2 (двух) рабочих дней со дня подписания Договора факторинга и/или получения соответствующего запроса от Клиента предоставить:</w:t>
      </w:r>
    </w:p>
    <w:p w14:paraId="65AB3520" w14:textId="77777777" w:rsidR="00467660" w:rsidRPr="000E4572" w:rsidRDefault="00467660" w:rsidP="00467660">
      <w:pPr>
        <w:ind w:firstLine="708"/>
        <w:jc w:val="both"/>
        <w:rPr>
          <w:color w:val="000000" w:themeColor="text1"/>
          <w:sz w:val="25"/>
          <w:szCs w:val="25"/>
        </w:rPr>
      </w:pPr>
      <w:r w:rsidRPr="000E4572">
        <w:rPr>
          <w:color w:val="000000" w:themeColor="text1"/>
          <w:sz w:val="25"/>
          <w:szCs w:val="25"/>
        </w:rPr>
        <w:t>- нотариально заверенную копию Договора факторинга;</w:t>
      </w:r>
    </w:p>
    <w:p w14:paraId="00E94443" w14:textId="06030DB3" w:rsidR="00467660" w:rsidRDefault="00467660" w:rsidP="00467660">
      <w:pPr>
        <w:ind w:firstLine="708"/>
        <w:jc w:val="both"/>
        <w:rPr>
          <w:color w:val="000000" w:themeColor="text1"/>
          <w:sz w:val="25"/>
          <w:szCs w:val="25"/>
        </w:rPr>
      </w:pPr>
      <w:r w:rsidRPr="000E4572">
        <w:rPr>
          <w:color w:val="000000" w:themeColor="text1"/>
          <w:sz w:val="25"/>
          <w:szCs w:val="25"/>
        </w:rPr>
        <w:t>- документы, подтверждающие полномочия лица подписавшего Договор факторинга со стороны Экспедитора.</w:t>
      </w:r>
    </w:p>
    <w:p w14:paraId="13EF8CC7" w14:textId="46E84716" w:rsidR="00C77052" w:rsidRPr="000E4572" w:rsidRDefault="00C77052" w:rsidP="00467660">
      <w:pPr>
        <w:ind w:firstLine="708"/>
        <w:jc w:val="both"/>
        <w:rPr>
          <w:color w:val="000000" w:themeColor="text1"/>
          <w:sz w:val="25"/>
          <w:szCs w:val="25"/>
          <w:lang w:val="kk-KZ"/>
        </w:rPr>
      </w:pPr>
      <w:r>
        <w:rPr>
          <w:color w:val="000000" w:themeColor="text1"/>
          <w:sz w:val="25"/>
          <w:szCs w:val="25"/>
        </w:rPr>
        <w:t xml:space="preserve">3.1.13. Предоставлять по требованию </w:t>
      </w:r>
      <w:proofErr w:type="gramStart"/>
      <w:r>
        <w:rPr>
          <w:color w:val="000000" w:themeColor="text1"/>
          <w:sz w:val="25"/>
          <w:szCs w:val="25"/>
        </w:rPr>
        <w:t>Клиента  анкету</w:t>
      </w:r>
      <w:proofErr w:type="gramEnd"/>
      <w:r>
        <w:rPr>
          <w:color w:val="000000" w:themeColor="text1"/>
          <w:sz w:val="25"/>
          <w:szCs w:val="25"/>
        </w:rPr>
        <w:t xml:space="preserve"> контрагента по форме согласно приложению №2.</w:t>
      </w:r>
    </w:p>
    <w:p w14:paraId="14CF2723" w14:textId="77777777" w:rsidR="00467660" w:rsidRPr="000E4572" w:rsidRDefault="00467660" w:rsidP="00467660">
      <w:pPr>
        <w:ind w:firstLine="708"/>
        <w:jc w:val="both"/>
        <w:rPr>
          <w:rFonts w:ascii="Arial" w:hAnsi="Arial" w:cs="Arial"/>
          <w:color w:val="000000" w:themeColor="text1"/>
          <w:sz w:val="28"/>
          <w:szCs w:val="28"/>
          <w:lang w:val="kk-KZ"/>
        </w:rPr>
      </w:pPr>
    </w:p>
    <w:p w14:paraId="1DE6DE45" w14:textId="0645E1DF" w:rsidR="00792C52" w:rsidRPr="000E4572" w:rsidRDefault="0082278D" w:rsidP="00143485">
      <w:pPr>
        <w:pStyle w:val="af7"/>
        <w:ind w:firstLine="709"/>
        <w:jc w:val="both"/>
        <w:rPr>
          <w:rFonts w:ascii="Times New Roman" w:hAnsi="Times New Roman"/>
          <w:b/>
          <w:color w:val="000000" w:themeColor="text1"/>
          <w:sz w:val="25"/>
          <w:szCs w:val="25"/>
        </w:rPr>
      </w:pPr>
      <w:r w:rsidRPr="000E4572">
        <w:rPr>
          <w:rFonts w:ascii="Times New Roman" w:hAnsi="Times New Roman"/>
          <w:b/>
          <w:color w:val="000000" w:themeColor="text1"/>
          <w:sz w:val="25"/>
          <w:szCs w:val="25"/>
        </w:rPr>
        <w:t>3</w:t>
      </w:r>
      <w:r w:rsidR="00AB168D" w:rsidRPr="000E4572">
        <w:rPr>
          <w:rFonts w:ascii="Times New Roman" w:hAnsi="Times New Roman"/>
          <w:b/>
          <w:color w:val="000000" w:themeColor="text1"/>
          <w:sz w:val="25"/>
          <w:szCs w:val="25"/>
        </w:rPr>
        <w:t xml:space="preserve">.2. </w:t>
      </w:r>
      <w:r w:rsidR="001F31D5" w:rsidRPr="000E4572">
        <w:rPr>
          <w:rFonts w:ascii="Times New Roman" w:hAnsi="Times New Roman"/>
          <w:b/>
          <w:color w:val="000000" w:themeColor="text1"/>
          <w:sz w:val="25"/>
          <w:szCs w:val="25"/>
        </w:rPr>
        <w:t xml:space="preserve">Экспедитор </w:t>
      </w:r>
      <w:r w:rsidR="00AB168D" w:rsidRPr="000E4572">
        <w:rPr>
          <w:rFonts w:ascii="Times New Roman" w:hAnsi="Times New Roman"/>
          <w:b/>
          <w:color w:val="000000" w:themeColor="text1"/>
          <w:sz w:val="25"/>
          <w:szCs w:val="25"/>
        </w:rPr>
        <w:t>вправе:</w:t>
      </w:r>
    </w:p>
    <w:p w14:paraId="530C0B9D" w14:textId="77777777" w:rsidR="00932AC0" w:rsidRPr="000E4572" w:rsidRDefault="00932AC0" w:rsidP="00143485">
      <w:pPr>
        <w:pStyle w:val="af7"/>
        <w:ind w:firstLine="709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0E4572">
        <w:rPr>
          <w:rFonts w:ascii="Times New Roman" w:hAnsi="Times New Roman"/>
          <w:color w:val="000000" w:themeColor="text1"/>
          <w:sz w:val="25"/>
          <w:szCs w:val="25"/>
        </w:rPr>
        <w:t>3.2.1. требовать от Клиента оплату, предусмотренную Договором;</w:t>
      </w:r>
    </w:p>
    <w:p w14:paraId="10265AB5" w14:textId="74532682" w:rsidR="00932AC0" w:rsidRPr="000E4572" w:rsidRDefault="00932AC0" w:rsidP="00143485">
      <w:pPr>
        <w:pStyle w:val="af7"/>
        <w:ind w:firstLine="709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0E4572">
        <w:rPr>
          <w:rFonts w:ascii="Times New Roman" w:hAnsi="Times New Roman"/>
          <w:color w:val="000000" w:themeColor="text1"/>
          <w:sz w:val="25"/>
          <w:szCs w:val="25"/>
        </w:rPr>
        <w:t xml:space="preserve">3.2.2. </w:t>
      </w:r>
      <w:r w:rsidR="00741FE2" w:rsidRPr="000E4572">
        <w:rPr>
          <w:rFonts w:ascii="Times New Roman" w:hAnsi="Times New Roman"/>
          <w:color w:val="000000" w:themeColor="text1"/>
          <w:sz w:val="25"/>
          <w:szCs w:val="25"/>
        </w:rPr>
        <w:t>требовать от Клиента своевременной приемки Услуг и подписания первичных документов за оказанные Услуги</w:t>
      </w:r>
      <w:r w:rsidRPr="000E4572">
        <w:rPr>
          <w:rFonts w:ascii="Times New Roman" w:hAnsi="Times New Roman"/>
          <w:color w:val="000000" w:themeColor="text1"/>
          <w:sz w:val="25"/>
          <w:szCs w:val="25"/>
        </w:rPr>
        <w:t>;</w:t>
      </w:r>
    </w:p>
    <w:p w14:paraId="387742DE" w14:textId="3A1083FA" w:rsidR="00E20CE3" w:rsidRPr="000E4572" w:rsidRDefault="00932AC0" w:rsidP="00143485">
      <w:pPr>
        <w:pStyle w:val="af7"/>
        <w:ind w:firstLine="709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0E4572">
        <w:rPr>
          <w:rFonts w:ascii="Times New Roman" w:hAnsi="Times New Roman"/>
          <w:color w:val="000000" w:themeColor="text1"/>
          <w:sz w:val="25"/>
          <w:szCs w:val="25"/>
        </w:rPr>
        <w:t xml:space="preserve">3.2.3. </w:t>
      </w:r>
      <w:r w:rsidR="003B27A7" w:rsidRPr="003B27A7">
        <w:rPr>
          <w:rFonts w:ascii="Times New Roman" w:hAnsi="Times New Roman"/>
          <w:color w:val="000000" w:themeColor="text1"/>
          <w:sz w:val="25"/>
          <w:szCs w:val="25"/>
        </w:rPr>
        <w:t>расторгнуть Договор по основаниям, предусмотренным в законодательстве Российской Федерации, Республики Казахстан, Порядке и (или) Договоре</w:t>
      </w:r>
      <w:r w:rsidRPr="000E4572">
        <w:rPr>
          <w:rFonts w:ascii="Times New Roman" w:hAnsi="Times New Roman"/>
          <w:color w:val="000000" w:themeColor="text1"/>
          <w:sz w:val="25"/>
          <w:szCs w:val="25"/>
        </w:rPr>
        <w:t>.</w:t>
      </w:r>
    </w:p>
    <w:p w14:paraId="794ACAE1" w14:textId="77777777" w:rsidR="00F53504" w:rsidRPr="000E4572" w:rsidRDefault="00F53504" w:rsidP="00143485">
      <w:pPr>
        <w:pStyle w:val="af7"/>
        <w:jc w:val="both"/>
        <w:rPr>
          <w:rFonts w:ascii="Times New Roman" w:hAnsi="Times New Roman"/>
          <w:color w:val="000000" w:themeColor="text1"/>
          <w:sz w:val="25"/>
          <w:szCs w:val="25"/>
        </w:rPr>
      </w:pPr>
    </w:p>
    <w:p w14:paraId="1364A1EB" w14:textId="3278BC98" w:rsidR="00BA6BB6" w:rsidRPr="000E4572" w:rsidRDefault="0082278D" w:rsidP="00143485">
      <w:pPr>
        <w:ind w:firstLine="709"/>
        <w:jc w:val="both"/>
        <w:rPr>
          <w:b/>
          <w:color w:val="000000" w:themeColor="text1"/>
          <w:sz w:val="25"/>
          <w:szCs w:val="25"/>
        </w:rPr>
      </w:pPr>
      <w:r w:rsidRPr="000E4572">
        <w:rPr>
          <w:b/>
          <w:color w:val="000000" w:themeColor="text1"/>
          <w:sz w:val="25"/>
          <w:szCs w:val="25"/>
        </w:rPr>
        <w:t>3</w:t>
      </w:r>
      <w:r w:rsidR="001027D7" w:rsidRPr="000E4572">
        <w:rPr>
          <w:b/>
          <w:color w:val="000000" w:themeColor="text1"/>
          <w:sz w:val="25"/>
          <w:szCs w:val="25"/>
        </w:rPr>
        <w:t>.</w:t>
      </w:r>
      <w:r w:rsidR="00783E82" w:rsidRPr="000E4572">
        <w:rPr>
          <w:b/>
          <w:color w:val="000000" w:themeColor="text1"/>
          <w:sz w:val="25"/>
          <w:szCs w:val="25"/>
        </w:rPr>
        <w:t>3</w:t>
      </w:r>
      <w:r w:rsidR="001027D7" w:rsidRPr="000E4572">
        <w:rPr>
          <w:b/>
          <w:color w:val="000000" w:themeColor="text1"/>
          <w:sz w:val="25"/>
          <w:szCs w:val="25"/>
        </w:rPr>
        <w:t xml:space="preserve">. </w:t>
      </w:r>
      <w:r w:rsidR="001F31D5" w:rsidRPr="000E4572">
        <w:rPr>
          <w:b/>
          <w:color w:val="000000" w:themeColor="text1"/>
          <w:sz w:val="25"/>
          <w:szCs w:val="25"/>
        </w:rPr>
        <w:t xml:space="preserve">Клиент </w:t>
      </w:r>
      <w:r w:rsidR="001027D7" w:rsidRPr="000E4572">
        <w:rPr>
          <w:b/>
          <w:color w:val="000000" w:themeColor="text1"/>
          <w:sz w:val="25"/>
          <w:szCs w:val="25"/>
        </w:rPr>
        <w:t xml:space="preserve">обязуется: </w:t>
      </w:r>
    </w:p>
    <w:p w14:paraId="1A6C335D" w14:textId="77777777" w:rsidR="00932AC0" w:rsidRPr="000E4572" w:rsidRDefault="00932AC0" w:rsidP="00143485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5"/>
          <w:szCs w:val="25"/>
        </w:rPr>
      </w:pPr>
      <w:r w:rsidRPr="000E4572">
        <w:rPr>
          <w:color w:val="000000" w:themeColor="text1"/>
          <w:sz w:val="25"/>
          <w:szCs w:val="25"/>
        </w:rPr>
        <w:t xml:space="preserve">3.3.1. </w:t>
      </w:r>
      <w:r w:rsidRPr="000E4572">
        <w:rPr>
          <w:color w:val="000000" w:themeColor="text1"/>
          <w:sz w:val="25"/>
          <w:szCs w:val="25"/>
        </w:rPr>
        <w:tab/>
        <w:t>принять оказанные Экспедитором Услуги в соответствии с условиями Договора;</w:t>
      </w:r>
    </w:p>
    <w:p w14:paraId="43FB3E44" w14:textId="77777777" w:rsidR="00932AC0" w:rsidRPr="000E4572" w:rsidRDefault="00932AC0" w:rsidP="00143485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5"/>
          <w:szCs w:val="25"/>
        </w:rPr>
      </w:pPr>
      <w:r w:rsidRPr="000E4572">
        <w:rPr>
          <w:color w:val="000000" w:themeColor="text1"/>
          <w:sz w:val="25"/>
          <w:szCs w:val="25"/>
        </w:rPr>
        <w:t>3.3.2. осуществлять оплату (ы) в соответствии с условиями Договора;</w:t>
      </w:r>
    </w:p>
    <w:p w14:paraId="18909B7C" w14:textId="59B9CA25" w:rsidR="00932AC0" w:rsidRPr="000E4572" w:rsidRDefault="00932AC0" w:rsidP="00143485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5"/>
          <w:szCs w:val="25"/>
          <w:lang w:val="kk-KZ"/>
        </w:rPr>
      </w:pPr>
      <w:r w:rsidRPr="000E4572">
        <w:rPr>
          <w:color w:val="000000" w:themeColor="text1"/>
          <w:sz w:val="25"/>
          <w:szCs w:val="25"/>
        </w:rPr>
        <w:t xml:space="preserve">3.3.3. подписать первичные документы в случае отсутствия претензий </w:t>
      </w:r>
      <w:r w:rsidR="00E11DCB" w:rsidRPr="000E4572">
        <w:rPr>
          <w:color w:val="000000" w:themeColor="text1"/>
          <w:sz w:val="25"/>
          <w:szCs w:val="25"/>
        </w:rPr>
        <w:t xml:space="preserve">в течение 20 (двадцати) календарных дней </w:t>
      </w:r>
      <w:r w:rsidRPr="000E4572">
        <w:rPr>
          <w:color w:val="000000" w:themeColor="text1"/>
          <w:sz w:val="25"/>
          <w:szCs w:val="25"/>
        </w:rPr>
        <w:t>со дня их получения от Экспедитора;</w:t>
      </w:r>
    </w:p>
    <w:p w14:paraId="402724BE" w14:textId="73EF0EAC" w:rsidR="00C467F8" w:rsidRPr="000E4572" w:rsidRDefault="00C467F8" w:rsidP="00C467F8">
      <w:pPr>
        <w:ind w:firstLine="708"/>
        <w:jc w:val="both"/>
        <w:rPr>
          <w:color w:val="000000" w:themeColor="text1"/>
          <w:sz w:val="25"/>
          <w:szCs w:val="25"/>
          <w:lang w:val="kk-KZ"/>
        </w:rPr>
      </w:pPr>
      <w:r w:rsidRPr="000E4572">
        <w:rPr>
          <w:color w:val="000000" w:themeColor="text1"/>
          <w:sz w:val="25"/>
          <w:szCs w:val="25"/>
          <w:lang w:val="kk-KZ"/>
        </w:rPr>
        <w:t xml:space="preserve">3.3.4. </w:t>
      </w:r>
      <w:r w:rsidRPr="000E4572">
        <w:rPr>
          <w:color w:val="000000" w:themeColor="text1"/>
          <w:sz w:val="25"/>
          <w:szCs w:val="25"/>
        </w:rPr>
        <w:t xml:space="preserve">удержать штраф, указанный в пункте </w:t>
      </w:r>
      <w:r w:rsidR="00DE726A" w:rsidRPr="000E4572">
        <w:rPr>
          <w:color w:val="000000" w:themeColor="text1"/>
          <w:sz w:val="25"/>
          <w:szCs w:val="25"/>
          <w:lang w:val="kk-KZ"/>
        </w:rPr>
        <w:t>4.7.</w:t>
      </w:r>
      <w:r w:rsidRPr="000E4572">
        <w:rPr>
          <w:color w:val="000000" w:themeColor="text1"/>
          <w:sz w:val="25"/>
          <w:szCs w:val="25"/>
          <w:lang w:val="kk-KZ"/>
        </w:rPr>
        <w:t xml:space="preserve"> </w:t>
      </w:r>
      <w:r w:rsidRPr="000E4572">
        <w:rPr>
          <w:color w:val="000000" w:themeColor="text1"/>
          <w:sz w:val="25"/>
          <w:szCs w:val="25"/>
        </w:rPr>
        <w:t>Договора</w:t>
      </w:r>
      <w:r w:rsidR="00745294" w:rsidRPr="000E4572">
        <w:rPr>
          <w:color w:val="000000" w:themeColor="text1"/>
          <w:sz w:val="25"/>
          <w:szCs w:val="25"/>
        </w:rPr>
        <w:t>,</w:t>
      </w:r>
      <w:r w:rsidRPr="000E4572">
        <w:rPr>
          <w:color w:val="000000" w:themeColor="text1"/>
          <w:sz w:val="25"/>
          <w:szCs w:val="25"/>
        </w:rPr>
        <w:t xml:space="preserve"> из суммы уступленного денежного требования за нарушение Экспедитором обязанности, предусмотренной пунктом </w:t>
      </w:r>
      <w:r w:rsidR="00DE726A" w:rsidRPr="000E4572">
        <w:rPr>
          <w:color w:val="000000" w:themeColor="text1"/>
          <w:sz w:val="25"/>
          <w:szCs w:val="25"/>
          <w:lang w:val="kk-KZ"/>
        </w:rPr>
        <w:t>3.1.1</w:t>
      </w:r>
      <w:r w:rsidR="003B27A7">
        <w:rPr>
          <w:color w:val="000000" w:themeColor="text1"/>
          <w:sz w:val="25"/>
          <w:szCs w:val="25"/>
          <w:lang w:val="kk-KZ"/>
        </w:rPr>
        <w:t>1</w:t>
      </w:r>
      <w:r w:rsidR="00DE726A" w:rsidRPr="000E4572">
        <w:rPr>
          <w:color w:val="000000" w:themeColor="text1"/>
          <w:sz w:val="25"/>
          <w:szCs w:val="25"/>
          <w:lang w:val="kk-KZ"/>
        </w:rPr>
        <w:t>.</w:t>
      </w:r>
      <w:r w:rsidRPr="000E4572">
        <w:rPr>
          <w:color w:val="000000" w:themeColor="text1"/>
          <w:sz w:val="25"/>
          <w:szCs w:val="25"/>
        </w:rPr>
        <w:t xml:space="preserve"> Договора.</w:t>
      </w:r>
    </w:p>
    <w:p w14:paraId="3DB50FFB" w14:textId="77777777" w:rsidR="00783E82" w:rsidRPr="000E4572" w:rsidRDefault="00783E82" w:rsidP="00143485">
      <w:pPr>
        <w:pStyle w:val="af7"/>
        <w:jc w:val="both"/>
        <w:rPr>
          <w:rFonts w:ascii="Times New Roman" w:eastAsia="Calibri" w:hAnsi="Times New Roman"/>
          <w:color w:val="000000" w:themeColor="text1"/>
          <w:sz w:val="25"/>
          <w:szCs w:val="25"/>
        </w:rPr>
      </w:pPr>
    </w:p>
    <w:p w14:paraId="49A4E139" w14:textId="302B231B" w:rsidR="00606101" w:rsidRPr="000E4572" w:rsidRDefault="0082278D" w:rsidP="00143485">
      <w:pPr>
        <w:pStyle w:val="af7"/>
        <w:ind w:firstLine="709"/>
        <w:jc w:val="both"/>
        <w:rPr>
          <w:rFonts w:ascii="Times New Roman" w:eastAsia="Calibri" w:hAnsi="Times New Roman"/>
          <w:b/>
          <w:color w:val="000000" w:themeColor="text1"/>
          <w:sz w:val="25"/>
          <w:szCs w:val="25"/>
        </w:rPr>
      </w:pPr>
      <w:r w:rsidRPr="000E4572">
        <w:rPr>
          <w:rFonts w:ascii="Times New Roman" w:eastAsia="Calibri" w:hAnsi="Times New Roman"/>
          <w:b/>
          <w:color w:val="000000" w:themeColor="text1"/>
          <w:sz w:val="25"/>
          <w:szCs w:val="25"/>
        </w:rPr>
        <w:t>3</w:t>
      </w:r>
      <w:r w:rsidR="00783E82" w:rsidRPr="000E4572">
        <w:rPr>
          <w:rFonts w:ascii="Times New Roman" w:eastAsia="Calibri" w:hAnsi="Times New Roman"/>
          <w:b/>
          <w:color w:val="000000" w:themeColor="text1"/>
          <w:sz w:val="25"/>
          <w:szCs w:val="25"/>
        </w:rPr>
        <w:t xml:space="preserve">.4. </w:t>
      </w:r>
      <w:r w:rsidR="001F31D5" w:rsidRPr="000E4572">
        <w:rPr>
          <w:rFonts w:ascii="Times New Roman" w:eastAsia="Calibri" w:hAnsi="Times New Roman"/>
          <w:b/>
          <w:color w:val="000000" w:themeColor="text1"/>
          <w:sz w:val="25"/>
          <w:szCs w:val="25"/>
        </w:rPr>
        <w:t xml:space="preserve">Клиент </w:t>
      </w:r>
      <w:r w:rsidR="00783E82" w:rsidRPr="000E4572">
        <w:rPr>
          <w:rFonts w:ascii="Times New Roman" w:eastAsia="Calibri" w:hAnsi="Times New Roman"/>
          <w:b/>
          <w:color w:val="000000" w:themeColor="text1"/>
          <w:sz w:val="25"/>
          <w:szCs w:val="25"/>
        </w:rPr>
        <w:t>вправе:</w:t>
      </w:r>
    </w:p>
    <w:p w14:paraId="34032CA6" w14:textId="1B01C5AA" w:rsidR="00932AC0" w:rsidRPr="000E4572" w:rsidRDefault="00932AC0" w:rsidP="0014348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5"/>
        </w:rPr>
      </w:pPr>
      <w:r w:rsidRPr="000E4572">
        <w:rPr>
          <w:rFonts w:eastAsia="Calibri"/>
          <w:color w:val="000000" w:themeColor="text1"/>
          <w:sz w:val="25"/>
        </w:rPr>
        <w:t xml:space="preserve">3.4.1. получать от Экспедитора Услуги своевременно, надлежащего качества и </w:t>
      </w:r>
      <w:r w:rsidR="00B361DD" w:rsidRPr="000E4572">
        <w:rPr>
          <w:rFonts w:eastAsia="Calibri"/>
          <w:color w:val="000000" w:themeColor="text1"/>
          <w:sz w:val="25"/>
        </w:rPr>
        <w:t>в объеме</w:t>
      </w:r>
      <w:r w:rsidRPr="000E4572">
        <w:rPr>
          <w:rFonts w:eastAsia="Calibri"/>
          <w:color w:val="000000" w:themeColor="text1"/>
          <w:sz w:val="25"/>
        </w:rPr>
        <w:t>, предусмотренные Договором;</w:t>
      </w:r>
    </w:p>
    <w:p w14:paraId="78D4B2FE" w14:textId="77777777" w:rsidR="00932AC0" w:rsidRPr="000E4572" w:rsidRDefault="00932AC0" w:rsidP="0014348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5"/>
        </w:rPr>
      </w:pPr>
      <w:r w:rsidRPr="000E4572">
        <w:rPr>
          <w:rFonts w:eastAsia="Calibri"/>
          <w:color w:val="000000" w:themeColor="text1"/>
          <w:sz w:val="25"/>
        </w:rPr>
        <w:t>3.4.2. выбирать маршрут следования груза;</w:t>
      </w:r>
    </w:p>
    <w:p w14:paraId="12E3C08C" w14:textId="77777777" w:rsidR="00932AC0" w:rsidRPr="000E4572" w:rsidRDefault="00932AC0" w:rsidP="0014348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5"/>
        </w:rPr>
      </w:pPr>
      <w:r w:rsidRPr="000E4572">
        <w:rPr>
          <w:rFonts w:eastAsia="Calibri"/>
          <w:color w:val="000000" w:themeColor="text1"/>
          <w:sz w:val="25"/>
        </w:rPr>
        <w:t>3.4.3. давать указания Экспедитору в соответствии с настоящим Договором;</w:t>
      </w:r>
    </w:p>
    <w:p w14:paraId="465E8184" w14:textId="77777777" w:rsidR="00932AC0" w:rsidRPr="000E4572" w:rsidRDefault="00932AC0" w:rsidP="0014348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5"/>
        </w:rPr>
      </w:pPr>
      <w:r w:rsidRPr="000E4572">
        <w:rPr>
          <w:rFonts w:eastAsia="Calibri"/>
          <w:color w:val="000000" w:themeColor="text1"/>
          <w:sz w:val="25"/>
        </w:rPr>
        <w:lastRenderedPageBreak/>
        <w:t>3.4.4. отказаться от любой части Услуг, не соответствующих требованиям Договора, с соответствующим уменьшением стоимости Договора;</w:t>
      </w:r>
    </w:p>
    <w:p w14:paraId="040018DC" w14:textId="1A8DADBE" w:rsidR="00B47F28" w:rsidRPr="000E4572" w:rsidRDefault="00932AC0" w:rsidP="0014348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5"/>
          <w:szCs w:val="25"/>
          <w:lang w:val="kk-KZ"/>
        </w:rPr>
      </w:pPr>
      <w:r w:rsidRPr="000E4572">
        <w:rPr>
          <w:rFonts w:eastAsia="Calibri"/>
          <w:color w:val="000000" w:themeColor="text1"/>
          <w:sz w:val="25"/>
        </w:rPr>
        <w:t xml:space="preserve">3.4.5. </w:t>
      </w:r>
      <w:r w:rsidR="003B27A7" w:rsidRPr="003B27A7">
        <w:rPr>
          <w:rFonts w:eastAsia="Calibri"/>
          <w:color w:val="000000" w:themeColor="text1"/>
          <w:sz w:val="25"/>
        </w:rPr>
        <w:t>расторгнуть Договор по основаниям, предусмотренным в законодательстве Российской Федерации, Республики Казахстан, Порядке и (или) Договоре</w:t>
      </w:r>
      <w:r w:rsidR="00B47F28" w:rsidRPr="000E4572">
        <w:rPr>
          <w:rFonts w:eastAsia="Calibri"/>
          <w:color w:val="000000" w:themeColor="text1"/>
          <w:sz w:val="25"/>
          <w:szCs w:val="25"/>
        </w:rPr>
        <w:t>.</w:t>
      </w:r>
    </w:p>
    <w:p w14:paraId="03B1E664" w14:textId="02964BA2" w:rsidR="00C467F8" w:rsidRPr="000E4572" w:rsidRDefault="00C467F8" w:rsidP="0014348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5"/>
          <w:szCs w:val="25"/>
          <w:lang w:val="kk-KZ"/>
        </w:rPr>
      </w:pPr>
      <w:r w:rsidRPr="000E4572">
        <w:rPr>
          <w:rFonts w:eastAsia="Calibri"/>
          <w:color w:val="000000" w:themeColor="text1"/>
          <w:sz w:val="25"/>
          <w:szCs w:val="25"/>
          <w:lang w:val="kk-KZ"/>
        </w:rPr>
        <w:t xml:space="preserve">3.4.6. </w:t>
      </w:r>
      <w:r w:rsidRPr="000E4572">
        <w:rPr>
          <w:color w:val="000000" w:themeColor="text1"/>
          <w:sz w:val="25"/>
          <w:szCs w:val="25"/>
        </w:rPr>
        <w:t>запрашивать соответствующую информацию и документы Экспедитора касательно Договора факторинга.</w:t>
      </w:r>
    </w:p>
    <w:p w14:paraId="2AB260C0" w14:textId="469EAD07" w:rsidR="00214888" w:rsidRPr="000E4572" w:rsidRDefault="00FF6114" w:rsidP="001172AD">
      <w:pPr>
        <w:jc w:val="both"/>
        <w:rPr>
          <w:color w:val="000000" w:themeColor="text1"/>
          <w:sz w:val="25"/>
          <w:szCs w:val="25"/>
        </w:rPr>
      </w:pPr>
      <w:r w:rsidRPr="000E4572">
        <w:rPr>
          <w:color w:val="000000" w:themeColor="text1"/>
          <w:sz w:val="25"/>
          <w:szCs w:val="25"/>
        </w:rPr>
        <w:t xml:space="preserve">                                                   </w:t>
      </w:r>
    </w:p>
    <w:p w14:paraId="0AFCEE94" w14:textId="61A8E27D" w:rsidR="001027D7" w:rsidRPr="000E4572" w:rsidRDefault="001027D7" w:rsidP="001172AD">
      <w:pPr>
        <w:jc w:val="center"/>
        <w:rPr>
          <w:b/>
          <w:color w:val="000000" w:themeColor="text1"/>
          <w:sz w:val="25"/>
          <w:szCs w:val="25"/>
        </w:rPr>
      </w:pPr>
      <w:r w:rsidRPr="000E4572">
        <w:rPr>
          <w:b/>
          <w:color w:val="000000" w:themeColor="text1"/>
          <w:sz w:val="25"/>
          <w:szCs w:val="25"/>
        </w:rPr>
        <w:t xml:space="preserve">4. Ответственность </w:t>
      </w:r>
      <w:r w:rsidR="00C5339B" w:rsidRPr="000E4572">
        <w:rPr>
          <w:b/>
          <w:color w:val="000000" w:themeColor="text1"/>
          <w:sz w:val="25"/>
          <w:szCs w:val="25"/>
        </w:rPr>
        <w:t>Сторон</w:t>
      </w:r>
    </w:p>
    <w:p w14:paraId="19458027" w14:textId="77777777" w:rsidR="001172AD" w:rsidRPr="000E4572" w:rsidRDefault="001172AD" w:rsidP="001172AD">
      <w:pPr>
        <w:jc w:val="center"/>
        <w:rPr>
          <w:b/>
          <w:color w:val="000000" w:themeColor="text1"/>
          <w:sz w:val="25"/>
          <w:szCs w:val="25"/>
        </w:rPr>
      </w:pPr>
    </w:p>
    <w:p w14:paraId="31008C25" w14:textId="77777777" w:rsidR="003B27A7" w:rsidRDefault="001027D7" w:rsidP="00A2342F">
      <w:pPr>
        <w:ind w:firstLine="708"/>
        <w:jc w:val="both"/>
        <w:rPr>
          <w:color w:val="000000" w:themeColor="text1"/>
          <w:sz w:val="25"/>
          <w:szCs w:val="25"/>
        </w:rPr>
      </w:pPr>
      <w:r w:rsidRPr="000E4572">
        <w:rPr>
          <w:color w:val="000000" w:themeColor="text1"/>
          <w:sz w:val="25"/>
          <w:szCs w:val="25"/>
        </w:rPr>
        <w:t>4.1.</w:t>
      </w:r>
      <w:r w:rsidR="003B27A7">
        <w:rPr>
          <w:color w:val="000000" w:themeColor="text1"/>
          <w:sz w:val="25"/>
          <w:szCs w:val="25"/>
        </w:rPr>
        <w:t xml:space="preserve"> </w:t>
      </w:r>
      <w:r w:rsidR="003B27A7" w:rsidRPr="003B27A7">
        <w:rPr>
          <w:color w:val="000000" w:themeColor="text1"/>
          <w:sz w:val="25"/>
          <w:szCs w:val="25"/>
        </w:rPr>
        <w:t>За неисполнение и/или ненадлежащее исполнение обязательств по Договору Стороны несут ответственность в соответствии с законодательством Российской Федерации и(или) Республики Казахстан и Договором.</w:t>
      </w:r>
    </w:p>
    <w:p w14:paraId="14C4DC8F" w14:textId="21E6DEDD" w:rsidR="000F3732" w:rsidRPr="000E4572" w:rsidRDefault="001D3534" w:rsidP="00A2342F">
      <w:pPr>
        <w:ind w:firstLine="708"/>
        <w:jc w:val="both"/>
        <w:rPr>
          <w:color w:val="000000" w:themeColor="text1"/>
          <w:sz w:val="25"/>
          <w:szCs w:val="25"/>
        </w:rPr>
      </w:pPr>
      <w:r w:rsidRPr="000E4572">
        <w:rPr>
          <w:color w:val="000000" w:themeColor="text1"/>
          <w:sz w:val="25"/>
          <w:szCs w:val="25"/>
        </w:rPr>
        <w:t>4.2. Уплата неустойки (штрафа, пени), а также возмещение убытков не освобождает Сторон</w:t>
      </w:r>
      <w:r w:rsidR="00354A9D" w:rsidRPr="000E4572">
        <w:rPr>
          <w:color w:val="000000" w:themeColor="text1"/>
          <w:sz w:val="25"/>
          <w:szCs w:val="25"/>
        </w:rPr>
        <w:t>ы</w:t>
      </w:r>
      <w:r w:rsidRPr="000E4572">
        <w:rPr>
          <w:color w:val="000000" w:themeColor="text1"/>
          <w:sz w:val="25"/>
          <w:szCs w:val="25"/>
        </w:rPr>
        <w:t xml:space="preserve"> от исполнения своих обязательств по Договору.</w:t>
      </w:r>
    </w:p>
    <w:p w14:paraId="69C011BA" w14:textId="6BA04CC8" w:rsidR="00840F29" w:rsidRPr="000E4572" w:rsidRDefault="003B27A7" w:rsidP="00A2342F">
      <w:pPr>
        <w:ind w:firstLine="708"/>
        <w:jc w:val="both"/>
        <w:rPr>
          <w:color w:val="000000" w:themeColor="text1"/>
          <w:sz w:val="25"/>
          <w:szCs w:val="25"/>
        </w:rPr>
      </w:pPr>
      <w:r w:rsidRPr="003B27A7">
        <w:rPr>
          <w:color w:val="000000" w:themeColor="text1"/>
          <w:sz w:val="25"/>
          <w:szCs w:val="25"/>
        </w:rPr>
        <w:t>4.3. Стороны за ненадлежащее исполнение своих обязательств по Договору в результате которой противоположная Сторона понесла убытки, в том числе предъявленные ему третьими лицами, возмещает противоположной Стороне документально подтвержденные расходы</w:t>
      </w:r>
      <w:r w:rsidR="00E66988" w:rsidRPr="000E4572">
        <w:rPr>
          <w:color w:val="000000" w:themeColor="text1"/>
          <w:sz w:val="25"/>
          <w:szCs w:val="25"/>
        </w:rPr>
        <w:t>.</w:t>
      </w:r>
    </w:p>
    <w:p w14:paraId="16862AAC" w14:textId="6BF7592F" w:rsidR="00932AC0" w:rsidRPr="000E4572" w:rsidRDefault="00932AC0" w:rsidP="00A2342F">
      <w:pPr>
        <w:ind w:firstLine="708"/>
        <w:jc w:val="both"/>
        <w:rPr>
          <w:color w:val="000000" w:themeColor="text1"/>
          <w:sz w:val="25"/>
          <w:szCs w:val="25"/>
        </w:rPr>
      </w:pPr>
      <w:r w:rsidRPr="000E4572">
        <w:rPr>
          <w:color w:val="000000" w:themeColor="text1"/>
          <w:sz w:val="25"/>
          <w:szCs w:val="25"/>
        </w:rPr>
        <w:t xml:space="preserve">4.4. </w:t>
      </w:r>
      <w:r w:rsidR="00741FE2" w:rsidRPr="000E4572">
        <w:rPr>
          <w:color w:val="000000" w:themeColor="text1"/>
          <w:sz w:val="25"/>
          <w:szCs w:val="25"/>
        </w:rPr>
        <w:t>В случае оказания Услуг по настоящему договору третьими лицами Экспедитор несет ответственность за действия таких третьих лиц как за свои собственные</w:t>
      </w:r>
      <w:r w:rsidRPr="000E4572">
        <w:rPr>
          <w:color w:val="000000" w:themeColor="text1"/>
          <w:sz w:val="25"/>
          <w:szCs w:val="25"/>
        </w:rPr>
        <w:t>.</w:t>
      </w:r>
    </w:p>
    <w:p w14:paraId="4685C699" w14:textId="44EC0E91" w:rsidR="003B27A7" w:rsidRDefault="003B27A7" w:rsidP="00214888">
      <w:pPr>
        <w:ind w:firstLine="708"/>
        <w:jc w:val="both"/>
        <w:rPr>
          <w:color w:val="000000" w:themeColor="text1"/>
          <w:sz w:val="25"/>
          <w:szCs w:val="25"/>
        </w:rPr>
      </w:pPr>
      <w:r w:rsidRPr="003B27A7">
        <w:rPr>
          <w:color w:val="000000" w:themeColor="text1"/>
          <w:sz w:val="25"/>
          <w:szCs w:val="25"/>
        </w:rPr>
        <w:t>4.5. За каждое нарушение одной из Сторон обязательств, предусмотренных подпунктами 3.1.1-3.1.10, 3.3.1–3.3.3, 5.1., 5.2. Договора, Сторона, допустившая нарушение обязуется оплатить противоположной Стороне неустойку в размере 50 000 (пятьдесят тысяч) российских рублей, но не более 10 % (десять процентов) от суммы, указанной в пункте 2.2. настоящего Договора при наличии документально подтвержденного факта нарушения</w:t>
      </w:r>
      <w:r>
        <w:rPr>
          <w:color w:val="000000" w:themeColor="text1"/>
          <w:sz w:val="25"/>
          <w:szCs w:val="25"/>
        </w:rPr>
        <w:t>.</w:t>
      </w:r>
    </w:p>
    <w:p w14:paraId="1F22D573" w14:textId="10B27E6E" w:rsidR="00741FE2" w:rsidRPr="000E4572" w:rsidRDefault="003B27A7" w:rsidP="00214888">
      <w:pPr>
        <w:ind w:firstLine="708"/>
        <w:jc w:val="both"/>
        <w:rPr>
          <w:color w:val="000000" w:themeColor="text1"/>
          <w:sz w:val="25"/>
          <w:szCs w:val="25"/>
          <w:lang w:val="kk-KZ"/>
        </w:rPr>
      </w:pPr>
      <w:r w:rsidRPr="003B27A7">
        <w:rPr>
          <w:color w:val="000000" w:themeColor="text1"/>
          <w:sz w:val="25"/>
          <w:szCs w:val="25"/>
        </w:rPr>
        <w:t>4.6. Клиент вправе удержать сумму неустойки и убытков из сумм, подлежащих оплате Экспедитору по Договору при наличии документально подтвержденного факта допущенного Экспедитором нарушения</w:t>
      </w:r>
      <w:r w:rsidR="00A82483" w:rsidRPr="000E4572">
        <w:rPr>
          <w:color w:val="000000" w:themeColor="text1"/>
          <w:sz w:val="25"/>
          <w:szCs w:val="25"/>
        </w:rPr>
        <w:t>.</w:t>
      </w:r>
    </w:p>
    <w:p w14:paraId="152A6AA1" w14:textId="4FAD6686" w:rsidR="00CF540F" w:rsidRPr="000E4572" w:rsidRDefault="00CF540F" w:rsidP="00214888">
      <w:pPr>
        <w:ind w:firstLine="708"/>
        <w:jc w:val="both"/>
        <w:rPr>
          <w:color w:val="000000" w:themeColor="text1"/>
          <w:sz w:val="25"/>
          <w:szCs w:val="25"/>
          <w:lang w:val="kk-KZ"/>
        </w:rPr>
      </w:pPr>
      <w:r w:rsidRPr="000E4572">
        <w:rPr>
          <w:color w:val="000000" w:themeColor="text1"/>
          <w:sz w:val="25"/>
          <w:szCs w:val="25"/>
          <w:lang w:val="kk-KZ"/>
        </w:rPr>
        <w:t xml:space="preserve">4.7. </w:t>
      </w:r>
      <w:r w:rsidRPr="000E4572">
        <w:rPr>
          <w:color w:val="000000" w:themeColor="text1"/>
          <w:sz w:val="25"/>
          <w:szCs w:val="25"/>
        </w:rPr>
        <w:t>В случае нарушения Экспедитором обязанности, предусмотренной пунктом</w:t>
      </w:r>
      <w:r w:rsidR="00DE726A" w:rsidRPr="000E4572">
        <w:rPr>
          <w:color w:val="000000" w:themeColor="text1"/>
          <w:sz w:val="25"/>
          <w:szCs w:val="25"/>
          <w:lang w:val="kk-KZ"/>
        </w:rPr>
        <w:t xml:space="preserve"> 3.1.</w:t>
      </w:r>
      <w:r w:rsidR="00DA78C2" w:rsidRPr="000E4572">
        <w:rPr>
          <w:color w:val="000000" w:themeColor="text1"/>
          <w:sz w:val="25"/>
          <w:szCs w:val="25"/>
          <w:lang w:val="kk-KZ"/>
        </w:rPr>
        <w:t>1</w:t>
      </w:r>
      <w:r w:rsidR="00DA78C2">
        <w:rPr>
          <w:color w:val="000000" w:themeColor="text1"/>
          <w:sz w:val="25"/>
          <w:szCs w:val="25"/>
          <w:lang w:val="kk-KZ"/>
        </w:rPr>
        <w:t>1</w:t>
      </w:r>
      <w:r w:rsidR="00DA78C2" w:rsidRPr="000E4572">
        <w:rPr>
          <w:color w:val="000000" w:themeColor="text1"/>
          <w:sz w:val="25"/>
          <w:szCs w:val="25"/>
        </w:rPr>
        <w:t xml:space="preserve"> </w:t>
      </w:r>
      <w:r w:rsidRPr="000E4572">
        <w:rPr>
          <w:color w:val="000000" w:themeColor="text1"/>
          <w:sz w:val="25"/>
          <w:szCs w:val="25"/>
        </w:rPr>
        <w:t xml:space="preserve">Договора, </w:t>
      </w:r>
      <w:r w:rsidRPr="000E4572">
        <w:rPr>
          <w:color w:val="000000" w:themeColor="text1"/>
          <w:sz w:val="25"/>
          <w:szCs w:val="25"/>
          <w:lang w:val="kk-KZ"/>
        </w:rPr>
        <w:t>Экспедитор</w:t>
      </w:r>
      <w:r w:rsidRPr="000E4572">
        <w:rPr>
          <w:color w:val="000000" w:themeColor="text1"/>
          <w:sz w:val="25"/>
          <w:szCs w:val="25"/>
        </w:rPr>
        <w:t xml:space="preserve"> обязан оплатить Клиенту штраф в размере 30 % (тридцать процентов) от суммы уступленного денежного требования по Договору факторинга.</w:t>
      </w:r>
    </w:p>
    <w:p w14:paraId="0D4E213D" w14:textId="77777777" w:rsidR="002B096E" w:rsidRPr="000E4572" w:rsidRDefault="002B096E" w:rsidP="00214888">
      <w:pPr>
        <w:jc w:val="both"/>
        <w:rPr>
          <w:color w:val="000000" w:themeColor="text1"/>
          <w:sz w:val="25"/>
          <w:szCs w:val="25"/>
        </w:rPr>
      </w:pPr>
    </w:p>
    <w:p w14:paraId="22882040" w14:textId="0CB4D424" w:rsidR="002B096E" w:rsidRPr="000E4572" w:rsidRDefault="002B096E" w:rsidP="00214888">
      <w:pPr>
        <w:jc w:val="center"/>
        <w:rPr>
          <w:b/>
          <w:bCs/>
          <w:color w:val="000000" w:themeColor="text1"/>
          <w:sz w:val="25"/>
          <w:szCs w:val="25"/>
        </w:rPr>
      </w:pPr>
      <w:r w:rsidRPr="000E4572">
        <w:rPr>
          <w:b/>
          <w:color w:val="000000" w:themeColor="text1"/>
          <w:sz w:val="25"/>
          <w:szCs w:val="25"/>
        </w:rPr>
        <w:t xml:space="preserve">5. </w:t>
      </w:r>
      <w:r w:rsidRPr="000E4572">
        <w:rPr>
          <w:b/>
          <w:bCs/>
          <w:color w:val="000000" w:themeColor="text1"/>
          <w:sz w:val="25"/>
          <w:szCs w:val="25"/>
        </w:rPr>
        <w:t>Конфиденциальность</w:t>
      </w:r>
    </w:p>
    <w:p w14:paraId="103B2DF1" w14:textId="77777777" w:rsidR="00E20CE3" w:rsidRPr="000E4572" w:rsidRDefault="00E20CE3" w:rsidP="00214888">
      <w:pPr>
        <w:jc w:val="center"/>
        <w:rPr>
          <w:b/>
          <w:color w:val="000000" w:themeColor="text1"/>
          <w:sz w:val="25"/>
          <w:szCs w:val="25"/>
        </w:rPr>
      </w:pPr>
    </w:p>
    <w:p w14:paraId="6B8BC853" w14:textId="3146914A" w:rsidR="001027D7" w:rsidRPr="000E4572" w:rsidRDefault="002B096E" w:rsidP="00214888">
      <w:pPr>
        <w:ind w:firstLine="708"/>
        <w:jc w:val="both"/>
        <w:rPr>
          <w:color w:val="000000" w:themeColor="text1"/>
          <w:sz w:val="25"/>
          <w:szCs w:val="25"/>
        </w:rPr>
      </w:pPr>
      <w:r w:rsidRPr="000E4572">
        <w:rPr>
          <w:color w:val="000000" w:themeColor="text1"/>
          <w:sz w:val="25"/>
          <w:szCs w:val="25"/>
        </w:rPr>
        <w:t>5</w:t>
      </w:r>
      <w:r w:rsidR="001D3534" w:rsidRPr="000E4572">
        <w:rPr>
          <w:color w:val="000000" w:themeColor="text1"/>
          <w:sz w:val="25"/>
          <w:szCs w:val="25"/>
        </w:rPr>
        <w:t>.</w:t>
      </w:r>
      <w:r w:rsidRPr="000E4572">
        <w:rPr>
          <w:color w:val="000000" w:themeColor="text1"/>
          <w:sz w:val="25"/>
          <w:szCs w:val="25"/>
        </w:rPr>
        <w:t>1</w:t>
      </w:r>
      <w:r w:rsidR="001D3534" w:rsidRPr="000E4572">
        <w:rPr>
          <w:color w:val="000000" w:themeColor="text1"/>
          <w:sz w:val="25"/>
          <w:szCs w:val="25"/>
        </w:rPr>
        <w:t>. Стороны обязуются обеспечить конфиденциальность полученной друг от друга в рамках выполнения настоящего договора информации и не использовать эту информацию для целей, не связанных с её назначением.</w:t>
      </w:r>
    </w:p>
    <w:p w14:paraId="335171F1" w14:textId="77777777" w:rsidR="003B27A7" w:rsidRPr="003B27A7" w:rsidRDefault="003B27A7" w:rsidP="003B27A7">
      <w:pPr>
        <w:ind w:firstLine="708"/>
        <w:jc w:val="both"/>
        <w:rPr>
          <w:color w:val="000000" w:themeColor="text1"/>
          <w:sz w:val="25"/>
          <w:szCs w:val="25"/>
        </w:rPr>
      </w:pPr>
      <w:r w:rsidRPr="003B27A7">
        <w:rPr>
          <w:color w:val="000000" w:themeColor="text1"/>
          <w:sz w:val="25"/>
          <w:szCs w:val="25"/>
        </w:rPr>
        <w:t>5.2. Стороны подписанием настоящего Договора выражают свое согласие на то, что содержание настоящего Договора, а также информация об оплате не являются конфиденциальными и доступны для третьих лиц в Системе и/или в иных информационных системах уполномоченных органов и организаций Российской Федерации и (или) Республики Казахстан.</w:t>
      </w:r>
    </w:p>
    <w:p w14:paraId="568CFD58" w14:textId="77777777" w:rsidR="003B27A7" w:rsidRPr="003B27A7" w:rsidRDefault="003B27A7" w:rsidP="003B27A7">
      <w:pPr>
        <w:ind w:firstLine="708"/>
        <w:jc w:val="both"/>
        <w:rPr>
          <w:color w:val="000000" w:themeColor="text1"/>
          <w:sz w:val="25"/>
          <w:szCs w:val="25"/>
        </w:rPr>
      </w:pPr>
      <w:r w:rsidRPr="003B27A7">
        <w:rPr>
          <w:color w:val="000000" w:themeColor="text1"/>
          <w:sz w:val="25"/>
          <w:szCs w:val="25"/>
        </w:rPr>
        <w:t>Иная документация и информация, передаваемая и/или используемая Сторонами по настоящему Договору, является конфиденциальной и Стороны не вправе, без предварительного письменного согласия другой Стороны, передавать эту информацию третьим лицам, за исключением случаев, предусмотренных действующим законодательством Российской Федерации и (или) Республики Казахстан и Порядком.</w:t>
      </w:r>
    </w:p>
    <w:p w14:paraId="4AC2FE91" w14:textId="77777777" w:rsidR="003B27A7" w:rsidRDefault="003B27A7" w:rsidP="003B27A7">
      <w:pPr>
        <w:ind w:firstLine="708"/>
        <w:jc w:val="both"/>
        <w:rPr>
          <w:color w:val="000000" w:themeColor="text1"/>
          <w:sz w:val="25"/>
          <w:szCs w:val="25"/>
        </w:rPr>
      </w:pPr>
      <w:r w:rsidRPr="003B27A7">
        <w:rPr>
          <w:color w:val="000000" w:themeColor="text1"/>
          <w:sz w:val="25"/>
          <w:szCs w:val="25"/>
        </w:rPr>
        <w:t>Абзац второй настоящего пункта не распространяется на случаи судебного рассмотрения вопросов, относящихся к предмету Договора, в интересах их практического разрешения или в случаях, в которых такое разглашение предписывается законодательством Российской Федерации и (или) Республики Казахстан либо осуществляется по требованию уполномоченных на то государственных органов.</w:t>
      </w:r>
    </w:p>
    <w:p w14:paraId="5C287991" w14:textId="63EBB4B6" w:rsidR="002B096E" w:rsidRPr="000E4572" w:rsidRDefault="003B27A7" w:rsidP="003B27A7">
      <w:pPr>
        <w:ind w:firstLine="708"/>
        <w:jc w:val="both"/>
        <w:rPr>
          <w:color w:val="000000" w:themeColor="text1"/>
          <w:sz w:val="25"/>
          <w:szCs w:val="25"/>
        </w:rPr>
      </w:pPr>
      <w:r w:rsidRPr="003B27A7">
        <w:rPr>
          <w:color w:val="000000" w:themeColor="text1"/>
          <w:sz w:val="25"/>
          <w:szCs w:val="25"/>
        </w:rPr>
        <w:lastRenderedPageBreak/>
        <w:t>5.3. Экспедитор соглашается, что Клиент также имеет право раскрывать АО «Самрук-</w:t>
      </w:r>
      <w:proofErr w:type="spellStart"/>
      <w:r w:rsidRPr="003B27A7">
        <w:rPr>
          <w:color w:val="000000" w:themeColor="text1"/>
          <w:sz w:val="25"/>
          <w:szCs w:val="25"/>
        </w:rPr>
        <w:t>Қазына</w:t>
      </w:r>
      <w:proofErr w:type="spellEnd"/>
      <w:r w:rsidRPr="003B27A7">
        <w:rPr>
          <w:color w:val="000000" w:themeColor="text1"/>
          <w:sz w:val="25"/>
          <w:szCs w:val="25"/>
        </w:rPr>
        <w:t>», АО «НК «ҚТЖ» информацию по Договору, включая, но не ограничиваясь, информацию о реквизитах и деталях платежа, путем направления обслуживающими Заказчика банками-контрагентами выписок через защищенный канал передачи данных в информационно-аналитическую систему АО «Самрук-</w:t>
      </w:r>
      <w:proofErr w:type="spellStart"/>
      <w:r w:rsidRPr="003B27A7">
        <w:rPr>
          <w:color w:val="000000" w:themeColor="text1"/>
          <w:sz w:val="25"/>
          <w:szCs w:val="25"/>
        </w:rPr>
        <w:t>Қазына</w:t>
      </w:r>
      <w:proofErr w:type="spellEnd"/>
      <w:r w:rsidRPr="003B27A7">
        <w:rPr>
          <w:color w:val="000000" w:themeColor="text1"/>
          <w:sz w:val="25"/>
          <w:szCs w:val="25"/>
        </w:rPr>
        <w:t>» с использованием требуемых протоколов каналов связи и с соблюдением требований конфиденциальности</w:t>
      </w:r>
      <w:r w:rsidR="002B096E" w:rsidRPr="000E4572">
        <w:rPr>
          <w:color w:val="000000" w:themeColor="text1"/>
          <w:sz w:val="25"/>
          <w:szCs w:val="25"/>
        </w:rPr>
        <w:t>.</w:t>
      </w:r>
    </w:p>
    <w:p w14:paraId="329FF30C" w14:textId="77777777" w:rsidR="00585F8E" w:rsidRPr="000E4572" w:rsidRDefault="00585F8E" w:rsidP="00A2342F">
      <w:pPr>
        <w:ind w:firstLine="708"/>
        <w:jc w:val="both"/>
        <w:rPr>
          <w:color w:val="000000" w:themeColor="text1"/>
          <w:sz w:val="25"/>
          <w:szCs w:val="25"/>
        </w:rPr>
      </w:pPr>
    </w:p>
    <w:p w14:paraId="15578D1F" w14:textId="19F3BA2C" w:rsidR="00B317A0" w:rsidRPr="000E4572" w:rsidRDefault="00284957" w:rsidP="00585F8E">
      <w:pPr>
        <w:pStyle w:val="af7"/>
        <w:jc w:val="center"/>
        <w:rPr>
          <w:rFonts w:ascii="Times New Roman" w:hAnsi="Times New Roman"/>
          <w:b/>
          <w:bCs/>
          <w:color w:val="000000" w:themeColor="text1"/>
          <w:sz w:val="25"/>
          <w:szCs w:val="25"/>
        </w:rPr>
      </w:pPr>
      <w:r w:rsidRPr="000E4572">
        <w:rPr>
          <w:rFonts w:ascii="Times New Roman" w:hAnsi="Times New Roman"/>
          <w:color w:val="000000" w:themeColor="text1"/>
          <w:sz w:val="25"/>
          <w:szCs w:val="25"/>
        </w:rPr>
        <w:t xml:space="preserve">         </w:t>
      </w:r>
      <w:r w:rsidR="002B096E" w:rsidRPr="000E4572">
        <w:rPr>
          <w:rFonts w:ascii="Times New Roman" w:hAnsi="Times New Roman"/>
          <w:b/>
          <w:bCs/>
          <w:color w:val="000000" w:themeColor="text1"/>
          <w:sz w:val="25"/>
          <w:szCs w:val="25"/>
        </w:rPr>
        <w:t>6</w:t>
      </w:r>
      <w:r w:rsidR="00B317A0" w:rsidRPr="000E4572">
        <w:rPr>
          <w:rFonts w:ascii="Times New Roman" w:hAnsi="Times New Roman"/>
          <w:b/>
          <w:bCs/>
          <w:color w:val="000000" w:themeColor="text1"/>
          <w:sz w:val="25"/>
          <w:szCs w:val="25"/>
        </w:rPr>
        <w:t>. Противодействие коррупции</w:t>
      </w:r>
    </w:p>
    <w:p w14:paraId="243A1724" w14:textId="77777777" w:rsidR="00AC4438" w:rsidRPr="000E4572" w:rsidRDefault="00AC4438" w:rsidP="00A2342F">
      <w:pPr>
        <w:pStyle w:val="afa"/>
        <w:tabs>
          <w:tab w:val="left" w:pos="1701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bCs/>
          <w:color w:val="000000" w:themeColor="text1"/>
          <w:sz w:val="25"/>
          <w:szCs w:val="25"/>
        </w:rPr>
      </w:pPr>
    </w:p>
    <w:p w14:paraId="2D48AD58" w14:textId="77777777" w:rsidR="00F911CF" w:rsidRPr="000E4572" w:rsidRDefault="00F911CF" w:rsidP="00A2342F">
      <w:pPr>
        <w:pStyle w:val="afa"/>
        <w:widowControl w:val="0"/>
        <w:tabs>
          <w:tab w:val="left" w:pos="1145"/>
        </w:tabs>
        <w:autoSpaceDE w:val="0"/>
        <w:autoSpaceDN w:val="0"/>
        <w:spacing w:after="0" w:line="240" w:lineRule="atLeast"/>
        <w:ind w:left="820"/>
        <w:contextualSpacing w:val="0"/>
        <w:jc w:val="both"/>
        <w:rPr>
          <w:rFonts w:ascii="Times New Roman" w:hAnsi="Times New Roman"/>
          <w:vanish/>
          <w:color w:val="000000" w:themeColor="text1"/>
          <w:sz w:val="25"/>
          <w:szCs w:val="25"/>
        </w:rPr>
      </w:pPr>
    </w:p>
    <w:p w14:paraId="56B19C13" w14:textId="4C6A27C9" w:rsidR="003B3813" w:rsidRPr="000E4572" w:rsidRDefault="00DE2EDB" w:rsidP="00A2342F">
      <w:pPr>
        <w:widowControl w:val="0"/>
        <w:tabs>
          <w:tab w:val="left" w:pos="709"/>
        </w:tabs>
        <w:autoSpaceDE w:val="0"/>
        <w:autoSpaceDN w:val="0"/>
        <w:spacing w:line="240" w:lineRule="atLeast"/>
        <w:jc w:val="both"/>
        <w:rPr>
          <w:color w:val="000000" w:themeColor="text1"/>
          <w:sz w:val="25"/>
          <w:szCs w:val="25"/>
        </w:rPr>
      </w:pPr>
      <w:r w:rsidRPr="000E4572">
        <w:rPr>
          <w:color w:val="000000" w:themeColor="text1"/>
          <w:sz w:val="25"/>
          <w:szCs w:val="25"/>
        </w:rPr>
        <w:tab/>
      </w:r>
      <w:r w:rsidR="00005DE0" w:rsidRPr="00005DE0">
        <w:rPr>
          <w:color w:val="000000" w:themeColor="text1"/>
          <w:sz w:val="25"/>
          <w:szCs w:val="25"/>
        </w:rPr>
        <w:t>6.1. Клиент информирует Экспедитора о принципах и требованиях Политики противодействия коррупции в АО «Қазтеміртранс», а также Экспедитор (далее – Политика), а Экспедитор информирует Клиента о принципах и требованиях Антикоррупционной политики</w:t>
      </w:r>
      <w:r w:rsidR="006E5D4A">
        <w:rPr>
          <w:color w:val="000000" w:themeColor="text1"/>
          <w:sz w:val="25"/>
          <w:szCs w:val="25"/>
        </w:rPr>
        <w:t xml:space="preserve"> ______________________________</w:t>
      </w:r>
      <w:proofErr w:type="gramStart"/>
      <w:r w:rsidR="006E5D4A">
        <w:rPr>
          <w:color w:val="000000" w:themeColor="text1"/>
          <w:sz w:val="25"/>
          <w:szCs w:val="25"/>
        </w:rPr>
        <w:t>_</w:t>
      </w:r>
      <w:r w:rsidR="00005DE0" w:rsidRPr="00005DE0">
        <w:rPr>
          <w:color w:val="000000" w:themeColor="text1"/>
          <w:sz w:val="25"/>
          <w:szCs w:val="25"/>
        </w:rPr>
        <w:t>(</w:t>
      </w:r>
      <w:proofErr w:type="gramEnd"/>
      <w:r w:rsidR="00005DE0" w:rsidRPr="00005DE0">
        <w:rPr>
          <w:color w:val="000000" w:themeColor="text1"/>
          <w:sz w:val="25"/>
          <w:szCs w:val="25"/>
        </w:rPr>
        <w:t>далее – Антикоррупционная политика). Заключением Договора Сторонами подтверждает ознакомление с Политикой и Антикоррупционной политикой. При исполнении своих обязательств по Договору Стороны обязуются соблюдать и обеспечить соблюдение их работниками требований антикоррупционного законодательства Российской Федерации и Республики Казахстан, а также не совершать коррупционные правонарушения, предусмотренные применимыми для целей Договора международными актами и законодательными актами иностранных государств о противодействии коррупции</w:t>
      </w:r>
      <w:r w:rsidR="003B3813" w:rsidRPr="000E4572">
        <w:rPr>
          <w:color w:val="000000" w:themeColor="text1"/>
          <w:sz w:val="25"/>
          <w:szCs w:val="25"/>
        </w:rPr>
        <w:t>.</w:t>
      </w:r>
    </w:p>
    <w:p w14:paraId="76BD56DF" w14:textId="011721CF" w:rsidR="003B3813" w:rsidRPr="000E4572" w:rsidRDefault="00DE2EDB" w:rsidP="00A2342F">
      <w:pPr>
        <w:widowControl w:val="0"/>
        <w:tabs>
          <w:tab w:val="left" w:pos="709"/>
        </w:tabs>
        <w:autoSpaceDE w:val="0"/>
        <w:autoSpaceDN w:val="0"/>
        <w:spacing w:line="240" w:lineRule="atLeast"/>
        <w:jc w:val="both"/>
        <w:rPr>
          <w:color w:val="000000" w:themeColor="text1"/>
          <w:sz w:val="25"/>
          <w:szCs w:val="25"/>
        </w:rPr>
      </w:pPr>
      <w:r w:rsidRPr="000E4572">
        <w:rPr>
          <w:color w:val="000000" w:themeColor="text1"/>
          <w:sz w:val="25"/>
          <w:szCs w:val="25"/>
        </w:rPr>
        <w:tab/>
      </w:r>
      <w:r w:rsidR="002B096E" w:rsidRPr="000E4572">
        <w:rPr>
          <w:color w:val="000000" w:themeColor="text1"/>
          <w:sz w:val="25"/>
          <w:szCs w:val="25"/>
        </w:rPr>
        <w:t>6</w:t>
      </w:r>
      <w:r w:rsidR="00F911CF" w:rsidRPr="000E4572">
        <w:rPr>
          <w:color w:val="000000" w:themeColor="text1"/>
          <w:sz w:val="25"/>
          <w:szCs w:val="25"/>
        </w:rPr>
        <w:t xml:space="preserve">.2. </w:t>
      </w:r>
      <w:r w:rsidR="00741FE2" w:rsidRPr="000E4572">
        <w:rPr>
          <w:color w:val="000000" w:themeColor="text1"/>
          <w:sz w:val="25"/>
          <w:szCs w:val="25"/>
        </w:rPr>
        <w:t>К коррупционным правонарушениям в целях Договора относятся умышленные деяния, совершаемые при даче либо получении взятки, коммерческий подкуп либо иное незаконное использование работником Сторон своего служебного положения вопреки законным интересам Сторон в целях получения выгоды в виде денег, ценностей, подарков и иного имущества или Услуг имущественного, физического или морального характера, получение иных имущественных прав для себя или для третьих лиц, либо незаконное предоставление такой выгоды указанному лицу другими физическими лицами, и получение иных имущественных благ и преимуществ, согласно антикоррупционному законодательству Республики Казахстан либо страны пребывания и/или ведения бизнеса Стороны (далее – Коррупционные правонарушения)</w:t>
      </w:r>
      <w:r w:rsidR="003B3813" w:rsidRPr="000E4572">
        <w:rPr>
          <w:color w:val="000000" w:themeColor="text1"/>
          <w:sz w:val="25"/>
          <w:szCs w:val="25"/>
        </w:rPr>
        <w:t>.</w:t>
      </w:r>
    </w:p>
    <w:p w14:paraId="4C7F2F2F" w14:textId="2BBF366D" w:rsidR="00754CEA" w:rsidRPr="000E4572" w:rsidRDefault="00DE2EDB" w:rsidP="00A2342F">
      <w:pPr>
        <w:widowControl w:val="0"/>
        <w:tabs>
          <w:tab w:val="left" w:pos="709"/>
        </w:tabs>
        <w:autoSpaceDE w:val="0"/>
        <w:autoSpaceDN w:val="0"/>
        <w:spacing w:line="240" w:lineRule="atLeast"/>
        <w:jc w:val="both"/>
        <w:rPr>
          <w:color w:val="000000" w:themeColor="text1"/>
          <w:sz w:val="25"/>
          <w:szCs w:val="25"/>
        </w:rPr>
      </w:pPr>
      <w:r w:rsidRPr="000E4572">
        <w:rPr>
          <w:color w:val="000000" w:themeColor="text1"/>
          <w:sz w:val="25"/>
          <w:szCs w:val="25"/>
        </w:rPr>
        <w:tab/>
      </w:r>
      <w:r w:rsidR="002B096E" w:rsidRPr="000E4572">
        <w:rPr>
          <w:color w:val="000000" w:themeColor="text1"/>
          <w:sz w:val="25"/>
          <w:szCs w:val="25"/>
        </w:rPr>
        <w:t>6</w:t>
      </w:r>
      <w:r w:rsidR="008577BE" w:rsidRPr="000E4572">
        <w:rPr>
          <w:color w:val="000000" w:themeColor="text1"/>
          <w:sz w:val="25"/>
          <w:szCs w:val="25"/>
        </w:rPr>
        <w:t xml:space="preserve">.3. </w:t>
      </w:r>
      <w:r w:rsidR="003B3813" w:rsidRPr="000E4572">
        <w:rPr>
          <w:color w:val="000000" w:themeColor="text1"/>
          <w:sz w:val="25"/>
          <w:szCs w:val="25"/>
        </w:rPr>
        <w:t>В случае возникновения у Стороны обоснованного предположения, что произошло или может произойти Коррупционное правонарушение (при получении информации о возбуждении уголовного дела в отношении работника(</w:t>
      </w:r>
      <w:proofErr w:type="spellStart"/>
      <w:r w:rsidR="003B3813" w:rsidRPr="000E4572">
        <w:rPr>
          <w:color w:val="000000" w:themeColor="text1"/>
          <w:sz w:val="25"/>
          <w:szCs w:val="25"/>
        </w:rPr>
        <w:t>ов</w:t>
      </w:r>
      <w:proofErr w:type="spellEnd"/>
      <w:r w:rsidR="003B3813" w:rsidRPr="000E4572">
        <w:rPr>
          <w:color w:val="000000" w:themeColor="text1"/>
          <w:sz w:val="25"/>
          <w:szCs w:val="25"/>
        </w:rPr>
        <w:t>) другой Стороны в связи с совершением коррупционного преступления либо иной достоверной информации о Коррупционном правонарушении), такая Сторона обязуется уведомить об этом другую Сторону в письменной форме с указанием на соответствующие факты (далее – Уведомление) и вправе не исполнять обязательства по Договору до получения подтверждения от другой Стороны, что Коррупционное правонарушение не произошло или не может произойти. Указанное подтверждение должно быть предоставлено другой Стороной в течение 10 (десяти) календарных дней с даты получения Уведомления.</w:t>
      </w:r>
    </w:p>
    <w:p w14:paraId="0A56C79D" w14:textId="26EF0952" w:rsidR="003B3813" w:rsidRPr="000E4572" w:rsidRDefault="00754CEA" w:rsidP="00A2342F">
      <w:pPr>
        <w:widowControl w:val="0"/>
        <w:tabs>
          <w:tab w:val="left" w:pos="709"/>
        </w:tabs>
        <w:autoSpaceDE w:val="0"/>
        <w:autoSpaceDN w:val="0"/>
        <w:spacing w:line="240" w:lineRule="atLeast"/>
        <w:jc w:val="both"/>
        <w:rPr>
          <w:color w:val="000000" w:themeColor="text1"/>
          <w:sz w:val="25"/>
          <w:szCs w:val="25"/>
        </w:rPr>
      </w:pPr>
      <w:r w:rsidRPr="000E4572">
        <w:rPr>
          <w:color w:val="000000" w:themeColor="text1"/>
          <w:sz w:val="25"/>
          <w:szCs w:val="25"/>
        </w:rPr>
        <w:tab/>
      </w:r>
      <w:r w:rsidR="00005DE0" w:rsidRPr="00005DE0">
        <w:rPr>
          <w:color w:val="000000" w:themeColor="text1"/>
          <w:sz w:val="25"/>
          <w:szCs w:val="25"/>
        </w:rPr>
        <w:t>6.4. Сторона при получении достоверной информации о совершении Коррупционного правонарушения и при соблюдении положений настоящей статьи вправе отказаться от исполнения Договора в одностороннем порядке полностью или частично, направив соответствующее письменное уведомление противоположной Стороне, а также потребовать возмещения убытков, причиненных расторжением Договора</w:t>
      </w:r>
      <w:r w:rsidR="003B3813" w:rsidRPr="000E4572">
        <w:rPr>
          <w:color w:val="000000" w:themeColor="text1"/>
          <w:sz w:val="25"/>
          <w:szCs w:val="25"/>
        </w:rPr>
        <w:t>.</w:t>
      </w:r>
    </w:p>
    <w:p w14:paraId="3E347FE4" w14:textId="4B967843" w:rsidR="003B3813" w:rsidRPr="000E4572" w:rsidRDefault="00754CEA" w:rsidP="00214888">
      <w:pPr>
        <w:widowControl w:val="0"/>
        <w:tabs>
          <w:tab w:val="left" w:pos="709"/>
        </w:tabs>
        <w:autoSpaceDE w:val="0"/>
        <w:autoSpaceDN w:val="0"/>
        <w:spacing w:line="240" w:lineRule="atLeast"/>
        <w:jc w:val="both"/>
        <w:rPr>
          <w:color w:val="000000" w:themeColor="text1"/>
          <w:sz w:val="25"/>
          <w:szCs w:val="25"/>
        </w:rPr>
      </w:pPr>
      <w:r w:rsidRPr="000E4572">
        <w:rPr>
          <w:color w:val="000000" w:themeColor="text1"/>
          <w:sz w:val="25"/>
          <w:szCs w:val="25"/>
        </w:rPr>
        <w:tab/>
      </w:r>
      <w:r w:rsidR="00005DE0" w:rsidRPr="00005DE0">
        <w:rPr>
          <w:color w:val="000000" w:themeColor="text1"/>
          <w:sz w:val="25"/>
          <w:szCs w:val="25"/>
        </w:rPr>
        <w:t xml:space="preserve"> 6.5. При возникновении у одной из Сторон подозрений, что произошло или может произойти нарушение каких-либо положений Договора, эта Сторона обязуется незамедлительно уведомить противоположную Сторону любым удобным способом, в том числе посредством «горячей линии», контактная информация о которой размещена на корпоративных веб-сайтах Сторон</w:t>
      </w:r>
      <w:r w:rsidR="00005DE0">
        <w:rPr>
          <w:color w:val="000000" w:themeColor="text1"/>
          <w:sz w:val="25"/>
          <w:szCs w:val="25"/>
        </w:rPr>
        <w:t>.</w:t>
      </w:r>
    </w:p>
    <w:p w14:paraId="23E73791" w14:textId="77777777" w:rsidR="0084164D" w:rsidRPr="000E4572" w:rsidRDefault="0084164D" w:rsidP="005674E9">
      <w:pPr>
        <w:pStyle w:val="af7"/>
        <w:jc w:val="both"/>
        <w:rPr>
          <w:rFonts w:ascii="Times New Roman" w:hAnsi="Times New Roman"/>
          <w:color w:val="000000" w:themeColor="text1"/>
          <w:sz w:val="25"/>
          <w:szCs w:val="25"/>
        </w:rPr>
      </w:pPr>
    </w:p>
    <w:p w14:paraId="467B22DB" w14:textId="48A4EB44" w:rsidR="00EF1489" w:rsidRPr="000E4572" w:rsidRDefault="002B096E" w:rsidP="00214888">
      <w:pPr>
        <w:pStyle w:val="FFWLevel2"/>
        <w:numPr>
          <w:ilvl w:val="0"/>
          <w:numId w:val="0"/>
        </w:numPr>
        <w:tabs>
          <w:tab w:val="num" w:pos="1290"/>
        </w:tabs>
        <w:snapToGrid w:val="0"/>
        <w:spacing w:before="0" w:after="0" w:line="240" w:lineRule="auto"/>
        <w:jc w:val="center"/>
        <w:outlineLvl w:val="9"/>
        <w:rPr>
          <w:rFonts w:ascii="Times New Roman" w:hAnsi="Times New Roman" w:cs="Times New Roman"/>
          <w:b/>
          <w:color w:val="000000" w:themeColor="text1"/>
          <w:sz w:val="25"/>
          <w:szCs w:val="25"/>
          <w:lang w:val="ru-RU"/>
        </w:rPr>
      </w:pPr>
      <w:r w:rsidRPr="000E4572">
        <w:rPr>
          <w:rFonts w:ascii="Times New Roman" w:hAnsi="Times New Roman" w:cs="Times New Roman"/>
          <w:b/>
          <w:color w:val="000000" w:themeColor="text1"/>
          <w:sz w:val="25"/>
          <w:szCs w:val="25"/>
          <w:lang w:val="ru-RU"/>
        </w:rPr>
        <w:t>7</w:t>
      </w:r>
      <w:r w:rsidR="00FF7BD5" w:rsidRPr="000E4572">
        <w:rPr>
          <w:rFonts w:ascii="Times New Roman" w:hAnsi="Times New Roman" w:cs="Times New Roman"/>
          <w:b/>
          <w:color w:val="000000" w:themeColor="text1"/>
          <w:sz w:val="25"/>
          <w:szCs w:val="25"/>
          <w:lang w:val="ru-RU"/>
        </w:rPr>
        <w:t>.</w:t>
      </w:r>
      <w:bookmarkStart w:id="6" w:name="_Ref93411872"/>
      <w:bookmarkStart w:id="7" w:name="_Ref83922295"/>
      <w:r w:rsidR="00FF7BD5" w:rsidRPr="000E4572">
        <w:rPr>
          <w:rFonts w:ascii="Times New Roman" w:hAnsi="Times New Roman" w:cs="Times New Roman"/>
          <w:b/>
          <w:color w:val="000000" w:themeColor="text1"/>
          <w:sz w:val="25"/>
          <w:szCs w:val="25"/>
          <w:lang w:val="ru-RU"/>
        </w:rPr>
        <w:t xml:space="preserve"> </w:t>
      </w:r>
      <w:r w:rsidR="007B0846" w:rsidRPr="000E4572">
        <w:rPr>
          <w:rFonts w:ascii="Times New Roman" w:hAnsi="Times New Roman" w:cs="Times New Roman"/>
          <w:b/>
          <w:color w:val="000000" w:themeColor="text1"/>
          <w:sz w:val="25"/>
          <w:szCs w:val="25"/>
          <w:lang w:val="ru-RU"/>
        </w:rPr>
        <w:t xml:space="preserve">Гарантия </w:t>
      </w:r>
      <w:bookmarkEnd w:id="6"/>
      <w:bookmarkEnd w:id="7"/>
      <w:r w:rsidR="003224FC" w:rsidRPr="000E4572">
        <w:rPr>
          <w:rFonts w:ascii="Times New Roman" w:hAnsi="Times New Roman" w:cs="Times New Roman"/>
          <w:b/>
          <w:color w:val="000000" w:themeColor="text1"/>
          <w:sz w:val="25"/>
          <w:szCs w:val="25"/>
          <w:lang w:val="ru-RU"/>
        </w:rPr>
        <w:t>Экспедитора</w:t>
      </w:r>
    </w:p>
    <w:p w14:paraId="3839F63E" w14:textId="77777777" w:rsidR="00147EBF" w:rsidRPr="000E4572" w:rsidRDefault="00147EBF" w:rsidP="00214888">
      <w:pPr>
        <w:pStyle w:val="FFWLevel2"/>
        <w:numPr>
          <w:ilvl w:val="0"/>
          <w:numId w:val="0"/>
        </w:numPr>
        <w:tabs>
          <w:tab w:val="num" w:pos="1290"/>
        </w:tabs>
        <w:snapToGrid w:val="0"/>
        <w:spacing w:before="0" w:after="0" w:line="240" w:lineRule="auto"/>
        <w:jc w:val="center"/>
        <w:outlineLvl w:val="9"/>
        <w:rPr>
          <w:rFonts w:ascii="Times New Roman" w:hAnsi="Times New Roman" w:cs="Times New Roman"/>
          <w:b/>
          <w:color w:val="000000" w:themeColor="text1"/>
          <w:sz w:val="25"/>
          <w:szCs w:val="25"/>
          <w:lang w:val="ru-RU"/>
        </w:rPr>
      </w:pPr>
    </w:p>
    <w:p w14:paraId="53124ECD" w14:textId="595D3C61" w:rsidR="00F11327" w:rsidRPr="000E4572" w:rsidRDefault="00147EBF" w:rsidP="00214888">
      <w:pPr>
        <w:tabs>
          <w:tab w:val="num" w:pos="709"/>
        </w:tabs>
        <w:snapToGrid w:val="0"/>
        <w:ind w:left="-142" w:firstLine="851"/>
        <w:jc w:val="both"/>
        <w:rPr>
          <w:rFonts w:eastAsiaTheme="minorHAnsi"/>
          <w:color w:val="000000" w:themeColor="text1"/>
          <w:sz w:val="25"/>
          <w:szCs w:val="25"/>
        </w:rPr>
      </w:pPr>
      <w:r w:rsidRPr="000E4572">
        <w:rPr>
          <w:rFonts w:eastAsiaTheme="minorHAnsi"/>
          <w:color w:val="000000" w:themeColor="text1"/>
          <w:sz w:val="25"/>
          <w:szCs w:val="25"/>
        </w:rPr>
        <w:t xml:space="preserve">7.1. Стороны заключают настоящий договор на основании гарантий </w:t>
      </w:r>
      <w:r w:rsidR="003224FC" w:rsidRPr="000E4572">
        <w:rPr>
          <w:rFonts w:eastAsiaTheme="minorHAnsi"/>
          <w:color w:val="000000" w:themeColor="text1"/>
          <w:sz w:val="25"/>
          <w:szCs w:val="25"/>
        </w:rPr>
        <w:t xml:space="preserve">Экспедитора </w:t>
      </w:r>
      <w:r w:rsidRPr="000E4572">
        <w:rPr>
          <w:rFonts w:eastAsiaTheme="minorHAnsi"/>
          <w:color w:val="000000" w:themeColor="text1"/>
          <w:sz w:val="25"/>
          <w:szCs w:val="25"/>
        </w:rPr>
        <w:t xml:space="preserve">и добросовестно полагаясь на таковые. </w:t>
      </w:r>
      <w:r w:rsidR="001F31D5" w:rsidRPr="000E4572">
        <w:rPr>
          <w:rFonts w:eastAsiaTheme="minorHAnsi"/>
          <w:color w:val="000000" w:themeColor="text1"/>
          <w:sz w:val="25"/>
          <w:szCs w:val="25"/>
        </w:rPr>
        <w:t xml:space="preserve">Экспедитор </w:t>
      </w:r>
      <w:r w:rsidRPr="000E4572">
        <w:rPr>
          <w:rFonts w:eastAsiaTheme="minorHAnsi"/>
          <w:color w:val="000000" w:themeColor="text1"/>
          <w:sz w:val="25"/>
          <w:szCs w:val="25"/>
        </w:rPr>
        <w:t>гарантирует, что:</w:t>
      </w:r>
    </w:p>
    <w:p w14:paraId="7119B06C" w14:textId="77777777" w:rsidR="00147EBF" w:rsidRPr="000E4572" w:rsidRDefault="00147EBF" w:rsidP="00E35DE1">
      <w:pPr>
        <w:tabs>
          <w:tab w:val="num" w:pos="709"/>
        </w:tabs>
        <w:snapToGrid w:val="0"/>
        <w:ind w:left="-142" w:firstLine="851"/>
        <w:jc w:val="both"/>
        <w:rPr>
          <w:rFonts w:eastAsiaTheme="minorHAnsi"/>
          <w:vanish/>
          <w:color w:val="000000" w:themeColor="text1"/>
          <w:sz w:val="25"/>
          <w:szCs w:val="25"/>
        </w:rPr>
      </w:pPr>
    </w:p>
    <w:p w14:paraId="69DFECE7" w14:textId="3959F10E" w:rsidR="00F11327" w:rsidRPr="000E4572" w:rsidRDefault="00F11327" w:rsidP="00E35DE1">
      <w:pPr>
        <w:pStyle w:val="FFWLevel3"/>
        <w:numPr>
          <w:ilvl w:val="2"/>
          <w:numId w:val="20"/>
        </w:numPr>
        <w:spacing w:before="0" w:after="0" w:line="240" w:lineRule="auto"/>
        <w:ind w:left="-142" w:firstLine="851"/>
        <w:outlineLvl w:val="9"/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</w:pP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ни </w:t>
      </w:r>
      <w:r w:rsidR="001F31D5"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Экспедитор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, ни его аффилированные лица, ни все акционеры </w:t>
      </w:r>
      <w:r w:rsidR="003224FC"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Экспедитора 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не включены в санкционный список Европейского союза, и (или) Великобритании, и (или) в санкционных списках 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en-US"/>
        </w:rPr>
        <w:t>SDN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(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en-US"/>
        </w:rPr>
        <w:t>Specially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en-US"/>
        </w:rPr>
        <w:t>Designated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en-US"/>
        </w:rPr>
        <w:t>Nationals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en-US"/>
        </w:rPr>
        <w:t>and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en-US"/>
        </w:rPr>
        <w:t>Blocked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en-US"/>
        </w:rPr>
        <w:t>Persons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en-US"/>
        </w:rPr>
        <w:t>List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– список специально выделенных граждан и блокированных лиц), CAPTA (List </w:t>
      </w:r>
      <w:proofErr w:type="spellStart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of</w:t>
      </w:r>
      <w:proofErr w:type="spellEnd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Foreign Financial </w:t>
      </w:r>
      <w:proofErr w:type="spellStart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Institutions</w:t>
      </w:r>
      <w:proofErr w:type="spellEnd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</w:t>
      </w:r>
      <w:proofErr w:type="spellStart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Subject</w:t>
      </w:r>
      <w:proofErr w:type="spellEnd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</w:t>
      </w:r>
      <w:proofErr w:type="spellStart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to</w:t>
      </w:r>
      <w:proofErr w:type="spellEnd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</w:t>
      </w:r>
      <w:proofErr w:type="spellStart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Correspondent</w:t>
      </w:r>
      <w:proofErr w:type="spellEnd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</w:t>
      </w:r>
      <w:proofErr w:type="spellStart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Account</w:t>
      </w:r>
      <w:proofErr w:type="spellEnd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</w:t>
      </w:r>
      <w:proofErr w:type="spellStart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or</w:t>
      </w:r>
      <w:proofErr w:type="spellEnd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</w:t>
      </w:r>
      <w:proofErr w:type="spellStart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Payable-Through</w:t>
      </w:r>
      <w:proofErr w:type="spellEnd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</w:t>
      </w:r>
      <w:proofErr w:type="spellStart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Account</w:t>
      </w:r>
      <w:proofErr w:type="spellEnd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</w:t>
      </w:r>
      <w:proofErr w:type="spellStart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Sanctions</w:t>
      </w:r>
      <w:proofErr w:type="spellEnd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– список иностранных финансовых институтов,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условиям), NS-MBS (Non-SDN </w:t>
      </w:r>
      <w:proofErr w:type="spellStart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Menu</w:t>
      </w:r>
      <w:proofErr w:type="spellEnd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-Based </w:t>
      </w:r>
      <w:proofErr w:type="spellStart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Sanctions</w:t>
      </w:r>
      <w:proofErr w:type="spellEnd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List – список санкций, не основанный на SDN), администрируемый Управлением по контролю над иностранными активами Министерства финансов США (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en-US"/>
        </w:rPr>
        <w:t>Office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en-US"/>
        </w:rPr>
        <w:t>of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en-US"/>
        </w:rPr>
        <w:t>Foreign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en-US"/>
        </w:rPr>
        <w:t>Assets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en-US"/>
        </w:rPr>
        <w:t>Control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en-US"/>
        </w:rPr>
        <w:t>of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en-US"/>
        </w:rPr>
        <w:t>U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.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en-US"/>
        </w:rPr>
        <w:t>S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. 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en-US"/>
        </w:rPr>
        <w:t>Department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en-US"/>
        </w:rPr>
        <w:t>of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en-US"/>
        </w:rPr>
        <w:t>the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en-US"/>
        </w:rPr>
        <w:t>Treasury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), а также любой иной санкционный список, имеющий экстерриториальное действие; </w:t>
      </w:r>
    </w:p>
    <w:p w14:paraId="4E905194" w14:textId="4A8DA332" w:rsidR="00F11327" w:rsidRPr="000E4572" w:rsidRDefault="00F11327" w:rsidP="00E35DE1">
      <w:pPr>
        <w:pStyle w:val="FFWLevel3"/>
        <w:numPr>
          <w:ilvl w:val="2"/>
          <w:numId w:val="20"/>
        </w:numPr>
        <w:spacing w:before="0" w:after="0" w:line="240" w:lineRule="auto"/>
        <w:ind w:left="-142" w:firstLine="851"/>
        <w:outlineLvl w:val="9"/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</w:pP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заключение Договора и/или его исполнение </w:t>
      </w:r>
      <w:r w:rsidR="003224FC"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Экспедитором 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не влечет нарушения санкций, указанных в подпункте (а) настоящего пункта;</w:t>
      </w:r>
    </w:p>
    <w:p w14:paraId="457971AB" w14:textId="21A441B4" w:rsidR="001E4BBD" w:rsidRPr="000E4572" w:rsidRDefault="00F11327" w:rsidP="00E35DE1">
      <w:pPr>
        <w:pStyle w:val="FFWLevel3"/>
        <w:numPr>
          <w:ilvl w:val="2"/>
          <w:numId w:val="20"/>
        </w:numPr>
        <w:spacing w:before="0" w:after="0" w:line="240" w:lineRule="auto"/>
        <w:ind w:left="-142" w:firstLine="851"/>
        <w:outlineLvl w:val="9"/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</w:pP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в день, когда </w:t>
      </w:r>
      <w:r w:rsidR="001F31D5"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Экспедитор 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обязан исполнить соответствующее обязательство по Договору и до даты его фактического исполнения  в соответствии с настоящим Договором – счета </w:t>
      </w:r>
      <w:r w:rsidR="003224FC"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Экспедитора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, в том числе собственные и корреспондентские, используемые для совершения платежей по данному Договору, находятся в банках или финансовых учреждениях, которые не включены в Сводный перечень лиц, групп и организаций, являющихся объектами финансовых санкций ЕС, в отношении которых действует режим заморозки активов (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en-US"/>
        </w:rPr>
        <w:t>Consolidated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en-US"/>
        </w:rPr>
        <w:t>List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en-US"/>
        </w:rPr>
        <w:t>of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en-US"/>
        </w:rPr>
        <w:t>persons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, 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en-US"/>
        </w:rPr>
        <w:t>groups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en-US"/>
        </w:rPr>
        <w:t>and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en-US"/>
        </w:rPr>
        <w:t>entities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en-US"/>
        </w:rPr>
        <w:t>subject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, 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en-US"/>
        </w:rPr>
        <w:t>under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en-US"/>
        </w:rPr>
        <w:t>EU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en-US"/>
        </w:rPr>
        <w:t>Sanctions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, 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en-US"/>
        </w:rPr>
        <w:t>to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en-US"/>
        </w:rPr>
        <w:t>an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en-US"/>
        </w:rPr>
        <w:t>asset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en-US"/>
        </w:rPr>
        <w:t>freeze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en-US"/>
        </w:rPr>
        <w:t>and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en-US"/>
        </w:rPr>
        <w:t>the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en-US"/>
        </w:rPr>
        <w:t>prohibition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en-US"/>
        </w:rPr>
        <w:t>to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en-US"/>
        </w:rPr>
        <w:t>make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en-US"/>
        </w:rPr>
        <w:t>funds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en-US"/>
        </w:rPr>
        <w:t>and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en-US"/>
        </w:rPr>
        <w:t>economic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en-US"/>
        </w:rPr>
        <w:t>resources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en-US"/>
        </w:rPr>
        <w:t>available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en-US"/>
        </w:rPr>
        <w:t>to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en-US"/>
        </w:rPr>
        <w:t>them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),  и (или) Сводный список объектов финансовых санкций Управления по осуществлению финансовых санкций в Великобритании (</w:t>
      </w:r>
      <w:proofErr w:type="spellStart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Consolidated</w:t>
      </w:r>
      <w:proofErr w:type="spellEnd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List </w:t>
      </w:r>
      <w:proofErr w:type="spellStart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of</w:t>
      </w:r>
      <w:proofErr w:type="spellEnd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</w:t>
      </w:r>
      <w:proofErr w:type="spellStart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financial</w:t>
      </w:r>
      <w:proofErr w:type="spellEnd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</w:t>
      </w:r>
      <w:proofErr w:type="spellStart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sanctions</w:t>
      </w:r>
      <w:proofErr w:type="spellEnd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</w:t>
      </w:r>
      <w:proofErr w:type="spellStart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targets</w:t>
      </w:r>
      <w:proofErr w:type="spellEnd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</w:rPr>
        <w:t>of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</w:rPr>
        <w:t>the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</w:rPr>
        <w:t>Office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</w:rPr>
        <w:t>of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</w:rPr>
        <w:t>Financial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</w:rPr>
        <w:t>Sanctions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</w:rPr>
        <w:t>Implementations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</w:rPr>
        <w:t>in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</w:rPr>
        <w:t>the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</w:rPr>
        <w:t>UK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), и (или) в списках 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en-US"/>
        </w:rPr>
        <w:t>SDN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(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en-US"/>
        </w:rPr>
        <w:t>Specially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en-US"/>
        </w:rPr>
        <w:t>Designated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en-US"/>
        </w:rPr>
        <w:t>Nationals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en-US"/>
        </w:rPr>
        <w:t>and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en-US"/>
        </w:rPr>
        <w:t>Blocked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en-US"/>
        </w:rPr>
        <w:t>Persons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en-US"/>
        </w:rPr>
        <w:t>List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– список специально выделенных граждан и блокированных лиц), CAPTA (List </w:t>
      </w:r>
      <w:proofErr w:type="spellStart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of</w:t>
      </w:r>
      <w:proofErr w:type="spellEnd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Foreign Financial </w:t>
      </w:r>
      <w:proofErr w:type="spellStart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Institutions</w:t>
      </w:r>
      <w:proofErr w:type="spellEnd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</w:t>
      </w:r>
      <w:proofErr w:type="spellStart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Subject</w:t>
      </w:r>
      <w:proofErr w:type="spellEnd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</w:t>
      </w:r>
      <w:proofErr w:type="spellStart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to</w:t>
      </w:r>
      <w:proofErr w:type="spellEnd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</w:t>
      </w:r>
      <w:proofErr w:type="spellStart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Correspondent</w:t>
      </w:r>
      <w:proofErr w:type="spellEnd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</w:t>
      </w:r>
      <w:proofErr w:type="spellStart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Account</w:t>
      </w:r>
      <w:proofErr w:type="spellEnd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</w:t>
      </w:r>
      <w:proofErr w:type="spellStart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or</w:t>
      </w:r>
      <w:proofErr w:type="spellEnd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</w:t>
      </w:r>
      <w:proofErr w:type="spellStart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Payable-Through</w:t>
      </w:r>
      <w:proofErr w:type="spellEnd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</w:t>
      </w:r>
      <w:proofErr w:type="spellStart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Account</w:t>
      </w:r>
      <w:proofErr w:type="spellEnd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</w:t>
      </w:r>
      <w:proofErr w:type="spellStart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Sanctions</w:t>
      </w:r>
      <w:proofErr w:type="spellEnd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– список иностранных финансовых институтов,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условиям), NS-MBS (Non-SDN </w:t>
      </w:r>
      <w:proofErr w:type="spellStart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Menu</w:t>
      </w:r>
      <w:proofErr w:type="spellEnd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-Based </w:t>
      </w:r>
      <w:proofErr w:type="spellStart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Sanctions</w:t>
      </w:r>
      <w:proofErr w:type="spellEnd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List – список санкций, не основанный на SDN), администрируемый Управлением по контролю над иностранными активами Министерства финансов США (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en-US"/>
        </w:rPr>
        <w:t>Office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en-US"/>
        </w:rPr>
        <w:t>of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en-US"/>
        </w:rPr>
        <w:t>Foreign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en-US"/>
        </w:rPr>
        <w:t>Assets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en-US"/>
        </w:rPr>
        <w:t>Control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en-US"/>
        </w:rPr>
        <w:t>of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en-US"/>
        </w:rPr>
        <w:t>U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.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en-US"/>
        </w:rPr>
        <w:t>S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. 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en-US"/>
        </w:rPr>
        <w:t>Department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en-US"/>
        </w:rPr>
        <w:t>of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en-US"/>
        </w:rPr>
        <w:t>the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en-US"/>
        </w:rPr>
        <w:t>Treasury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);</w:t>
      </w:r>
    </w:p>
    <w:p w14:paraId="1CC9CD99" w14:textId="79719E91" w:rsidR="001E4BBD" w:rsidRPr="000E4572" w:rsidRDefault="001E4BBD" w:rsidP="00E35DE1">
      <w:pPr>
        <w:pStyle w:val="FFWLevel3"/>
        <w:numPr>
          <w:ilvl w:val="2"/>
          <w:numId w:val="20"/>
        </w:numPr>
        <w:spacing w:before="0" w:after="0" w:line="240" w:lineRule="auto"/>
        <w:ind w:left="-142" w:firstLine="851"/>
        <w:outlineLvl w:val="9"/>
        <w:rPr>
          <w:rFonts w:ascii="Times New Roman" w:hAnsi="Times New Roman" w:cs="Times New Roman"/>
          <w:i/>
          <w:color w:val="000000" w:themeColor="text1"/>
          <w:sz w:val="25"/>
          <w:szCs w:val="25"/>
          <w:lang w:val="ru-RU"/>
        </w:rPr>
      </w:pP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лицо(а), подписывающее(</w:t>
      </w:r>
      <w:proofErr w:type="spellStart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ие</w:t>
      </w:r>
      <w:proofErr w:type="spellEnd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) настоящий Договор от имени </w:t>
      </w:r>
      <w:r w:rsidR="003224FC"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Экспедитора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, не включены в санкционный список Европейского союза и (или) Великобритании, и (или) в списках SDN (</w:t>
      </w:r>
      <w:proofErr w:type="spellStart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Specially</w:t>
      </w:r>
      <w:proofErr w:type="spellEnd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</w:t>
      </w:r>
      <w:proofErr w:type="spellStart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Designated</w:t>
      </w:r>
      <w:proofErr w:type="spellEnd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</w:t>
      </w:r>
      <w:proofErr w:type="spellStart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Nationals</w:t>
      </w:r>
      <w:proofErr w:type="spellEnd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</w:t>
      </w:r>
      <w:proofErr w:type="spellStart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and</w:t>
      </w:r>
      <w:proofErr w:type="spellEnd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</w:t>
      </w:r>
      <w:proofErr w:type="spellStart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Blocked</w:t>
      </w:r>
      <w:proofErr w:type="spellEnd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</w:t>
      </w:r>
      <w:proofErr w:type="spellStart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Persons</w:t>
      </w:r>
      <w:proofErr w:type="spellEnd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List – список специально выделенных граждан и блокированных лиц), CAPTA (List </w:t>
      </w:r>
      <w:proofErr w:type="spellStart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of</w:t>
      </w:r>
      <w:proofErr w:type="spellEnd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Foreign Financial </w:t>
      </w:r>
      <w:proofErr w:type="spellStart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Institutions</w:t>
      </w:r>
      <w:proofErr w:type="spellEnd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</w:t>
      </w:r>
      <w:proofErr w:type="spellStart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Subject</w:t>
      </w:r>
      <w:proofErr w:type="spellEnd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</w:t>
      </w:r>
      <w:proofErr w:type="spellStart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to</w:t>
      </w:r>
      <w:proofErr w:type="spellEnd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</w:t>
      </w:r>
      <w:proofErr w:type="spellStart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Correspondent</w:t>
      </w:r>
      <w:proofErr w:type="spellEnd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</w:t>
      </w:r>
      <w:proofErr w:type="spellStart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Account</w:t>
      </w:r>
      <w:proofErr w:type="spellEnd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</w:t>
      </w:r>
      <w:proofErr w:type="spellStart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or</w:t>
      </w:r>
      <w:proofErr w:type="spellEnd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</w:t>
      </w:r>
      <w:proofErr w:type="spellStart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Payable-Through</w:t>
      </w:r>
      <w:proofErr w:type="spellEnd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</w:t>
      </w:r>
      <w:proofErr w:type="spellStart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Account</w:t>
      </w:r>
      <w:proofErr w:type="spellEnd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</w:t>
      </w:r>
      <w:proofErr w:type="spellStart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Sanctions</w:t>
      </w:r>
      <w:proofErr w:type="spellEnd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– список иностранных финансовых институтов,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условиям), NS-MBS (Non-SDN </w:t>
      </w:r>
      <w:proofErr w:type="spellStart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Menu</w:t>
      </w:r>
      <w:proofErr w:type="spellEnd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-Based </w:t>
      </w:r>
      <w:proofErr w:type="spellStart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Sanctions</w:t>
      </w:r>
      <w:proofErr w:type="spellEnd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List – список санкций, не основанный на SDN), администрируемый Управлением по контролю над иностранными активами Министерства финансов США (Office </w:t>
      </w:r>
      <w:proofErr w:type="spellStart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of</w:t>
      </w:r>
      <w:proofErr w:type="spellEnd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Foreign </w:t>
      </w:r>
      <w:proofErr w:type="spellStart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Assets</w:t>
      </w:r>
      <w:proofErr w:type="spellEnd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Control </w:t>
      </w:r>
      <w:proofErr w:type="spellStart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of</w:t>
      </w:r>
      <w:proofErr w:type="spellEnd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U.S. Department </w:t>
      </w:r>
      <w:proofErr w:type="spellStart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of</w:t>
      </w:r>
      <w:proofErr w:type="spellEnd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</w:t>
      </w:r>
      <w:proofErr w:type="spellStart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the</w:t>
      </w:r>
      <w:proofErr w:type="spellEnd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</w:t>
      </w:r>
      <w:proofErr w:type="spellStart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Treasury</w:t>
      </w:r>
      <w:proofErr w:type="spellEnd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), а также любой иной санкционный список, имеющий экстерриториальное действие.</w:t>
      </w:r>
    </w:p>
    <w:p w14:paraId="68F87F17" w14:textId="5E3EC23F" w:rsidR="00F11327" w:rsidRPr="000E4572" w:rsidRDefault="001E4BBD" w:rsidP="00E35DE1">
      <w:pPr>
        <w:pStyle w:val="FFWLevel3"/>
        <w:numPr>
          <w:ilvl w:val="0"/>
          <w:numId w:val="0"/>
        </w:numPr>
        <w:spacing w:before="0" w:after="0" w:line="240" w:lineRule="auto"/>
        <w:ind w:left="-142" w:firstLine="851"/>
        <w:outlineLvl w:val="9"/>
        <w:rPr>
          <w:rFonts w:ascii="Times New Roman" w:hAnsi="Times New Roman" w:cs="Times New Roman"/>
          <w:i/>
          <w:color w:val="000000" w:themeColor="text1"/>
          <w:sz w:val="25"/>
          <w:szCs w:val="25"/>
          <w:lang w:val="ru-RU"/>
        </w:rPr>
      </w:pP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7.2. </w:t>
      </w:r>
      <w:r w:rsidR="00F11327"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В случае, если какая-либо гарантия </w:t>
      </w:r>
      <w:r w:rsidR="003224FC"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Экспедитора </w:t>
      </w:r>
      <w:r w:rsidR="00F11327"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окажется ложной, недостоверной и (или) неточной, </w:t>
      </w:r>
      <w:r w:rsidR="001F31D5"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Экспедитор </w:t>
      </w:r>
      <w:r w:rsidR="00F11327"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обязан возместить другой Стороне прямые и/или косвенные убытки, возникшие в результате или в связи с недостоверностью или неточностью такой гарантии </w:t>
      </w:r>
      <w:r w:rsidR="003224FC"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Экспедитора</w:t>
      </w:r>
      <w:r w:rsidR="00F11327"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, не позднее 10 (десяти) рабочих дней со дня получения требования </w:t>
      </w:r>
      <w:r w:rsidR="00F11327"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lastRenderedPageBreak/>
        <w:t xml:space="preserve">другой Стороны. </w:t>
      </w:r>
      <w:r w:rsidR="000F58B8"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При этом</w:t>
      </w:r>
      <w:r w:rsidR="00F11327"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</w:t>
      </w:r>
      <w:r w:rsidR="001F31D5"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Клиент </w:t>
      </w:r>
      <w:r w:rsidR="00F11327"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вправе расторгнуть настоящий Договор в одностороннем порядке</w:t>
      </w:r>
    </w:p>
    <w:p w14:paraId="203072F1" w14:textId="74576FC6" w:rsidR="00F11327" w:rsidRPr="000E4572" w:rsidRDefault="001E4BBD" w:rsidP="00E35DE1">
      <w:pPr>
        <w:pStyle w:val="FFWLevel2"/>
        <w:numPr>
          <w:ilvl w:val="0"/>
          <w:numId w:val="0"/>
        </w:numPr>
        <w:snapToGrid w:val="0"/>
        <w:spacing w:before="0" w:after="0" w:line="240" w:lineRule="auto"/>
        <w:ind w:left="-142" w:firstLine="851"/>
        <w:outlineLvl w:val="9"/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</w:pPr>
      <w:bookmarkStart w:id="8" w:name="_Toc90951139"/>
      <w:bookmarkStart w:id="9" w:name="_Toc90951140"/>
      <w:bookmarkStart w:id="10" w:name="_Toc90951141"/>
      <w:bookmarkStart w:id="11" w:name="_Toc90951142"/>
      <w:bookmarkStart w:id="12" w:name="_Toc83928780"/>
      <w:bookmarkStart w:id="13" w:name="_Toc83928927"/>
      <w:bookmarkStart w:id="14" w:name="_Toc83931779"/>
      <w:bookmarkStart w:id="15" w:name="_Toc83928781"/>
      <w:bookmarkStart w:id="16" w:name="_Toc83928928"/>
      <w:bookmarkStart w:id="17" w:name="_Toc83931780"/>
      <w:bookmarkStart w:id="18" w:name="_Toc83928782"/>
      <w:bookmarkStart w:id="19" w:name="_Toc83928929"/>
      <w:bookmarkStart w:id="20" w:name="_Toc83931781"/>
      <w:bookmarkStart w:id="21" w:name="_Toc83928783"/>
      <w:bookmarkStart w:id="22" w:name="_Toc83928930"/>
      <w:bookmarkStart w:id="23" w:name="_Toc83931782"/>
      <w:bookmarkStart w:id="24" w:name="_Toc83928784"/>
      <w:bookmarkStart w:id="25" w:name="_Toc83928931"/>
      <w:bookmarkStart w:id="26" w:name="_Toc83931783"/>
      <w:bookmarkStart w:id="27" w:name="_Toc83928785"/>
      <w:bookmarkStart w:id="28" w:name="_Toc83928932"/>
      <w:bookmarkStart w:id="29" w:name="_Toc83931784"/>
      <w:bookmarkStart w:id="30" w:name="_Toc83928786"/>
      <w:bookmarkStart w:id="31" w:name="_Toc83928933"/>
      <w:bookmarkStart w:id="32" w:name="_Toc83931785"/>
      <w:bookmarkStart w:id="33" w:name="_Toc68210735"/>
      <w:bookmarkStart w:id="34" w:name="_Toc83916034"/>
      <w:bookmarkStart w:id="35" w:name="_Toc83928787"/>
      <w:bookmarkStart w:id="36" w:name="_Toc83928934"/>
      <w:bookmarkStart w:id="37" w:name="_Toc83931786"/>
      <w:bookmarkStart w:id="38" w:name="_Toc68210736"/>
      <w:bookmarkStart w:id="39" w:name="_Toc83916035"/>
      <w:bookmarkStart w:id="40" w:name="_Toc83928788"/>
      <w:bookmarkStart w:id="41" w:name="_Toc83928935"/>
      <w:bookmarkStart w:id="42" w:name="_Toc83931787"/>
      <w:bookmarkStart w:id="43" w:name="_Toc68210738"/>
      <w:bookmarkStart w:id="44" w:name="_Toc83916036"/>
      <w:bookmarkStart w:id="45" w:name="_Toc83928789"/>
      <w:bookmarkStart w:id="46" w:name="_Toc83928936"/>
      <w:bookmarkStart w:id="47" w:name="_Toc83931788"/>
      <w:bookmarkStart w:id="48" w:name="_Toc68210741"/>
      <w:bookmarkStart w:id="49" w:name="_Toc68210742"/>
      <w:bookmarkStart w:id="50" w:name="_Toc68210743"/>
      <w:bookmarkStart w:id="51" w:name="_Toc68210744"/>
      <w:bookmarkStart w:id="52" w:name="_Toc83916037"/>
      <w:bookmarkStart w:id="53" w:name="_Toc83928790"/>
      <w:bookmarkStart w:id="54" w:name="_Toc83928937"/>
      <w:bookmarkStart w:id="55" w:name="_Toc83931789"/>
      <w:bookmarkStart w:id="56" w:name="_Toc68210745"/>
      <w:bookmarkStart w:id="57" w:name="_Toc83916038"/>
      <w:bookmarkStart w:id="58" w:name="_Toc83928791"/>
      <w:bookmarkStart w:id="59" w:name="_Toc83928938"/>
      <w:bookmarkStart w:id="60" w:name="_Toc83931790"/>
      <w:bookmarkStart w:id="61" w:name="_Toc83916039"/>
      <w:bookmarkStart w:id="62" w:name="_Toc83928792"/>
      <w:bookmarkStart w:id="63" w:name="_Toc83928939"/>
      <w:bookmarkStart w:id="64" w:name="_Toc83931791"/>
      <w:bookmarkStart w:id="65" w:name="_Toc68210746"/>
      <w:bookmarkStart w:id="66" w:name="_Toc68210747"/>
      <w:bookmarkStart w:id="67" w:name="_Toc83916040"/>
      <w:bookmarkStart w:id="68" w:name="_Toc83928793"/>
      <w:bookmarkStart w:id="69" w:name="_Toc83928940"/>
      <w:bookmarkStart w:id="70" w:name="_Toc83931792"/>
      <w:bookmarkStart w:id="71" w:name="_Toc83916041"/>
      <w:bookmarkStart w:id="72" w:name="_Toc83928794"/>
      <w:bookmarkStart w:id="73" w:name="_Toc83928941"/>
      <w:bookmarkStart w:id="74" w:name="_Toc83931793"/>
      <w:bookmarkStart w:id="75" w:name="_Toc68210749"/>
      <w:bookmarkStart w:id="76" w:name="_Toc83916042"/>
      <w:bookmarkStart w:id="77" w:name="_Toc83928795"/>
      <w:bookmarkStart w:id="78" w:name="_Toc83928942"/>
      <w:bookmarkStart w:id="79" w:name="_Toc83931794"/>
      <w:bookmarkStart w:id="80" w:name="_Toc90951143"/>
      <w:bookmarkStart w:id="81" w:name="_Toc90951144"/>
      <w:bookmarkStart w:id="82" w:name="_Toc90951145"/>
      <w:bookmarkStart w:id="83" w:name="_Toc90951146"/>
      <w:bookmarkStart w:id="84" w:name="_Toc90951147"/>
      <w:bookmarkStart w:id="85" w:name="_Toc90951148"/>
      <w:bookmarkStart w:id="86" w:name="_Toc90951149"/>
      <w:bookmarkStart w:id="87" w:name="_Toc90951150"/>
      <w:bookmarkStart w:id="88" w:name="_Toc90951151"/>
      <w:bookmarkStart w:id="89" w:name="_Toc90951152"/>
      <w:bookmarkStart w:id="90" w:name="_Toc90951153"/>
      <w:bookmarkStart w:id="91" w:name="_Toc90951154"/>
      <w:bookmarkStart w:id="92" w:name="_Toc94976280"/>
      <w:bookmarkStart w:id="93" w:name="_Toc94987569"/>
      <w:bookmarkStart w:id="94" w:name="_Toc94987603"/>
      <w:bookmarkStart w:id="95" w:name="_Toc95123131"/>
      <w:bookmarkStart w:id="96" w:name="_Ref86350621"/>
      <w:bookmarkStart w:id="97" w:name="_Ref86086120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7.3. </w:t>
      </w:r>
      <w:r w:rsidR="00F11327"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В случае, если после Даты заключения Договора будет принят какой-либо новый Санкционный Акт или будут внесены изменения в какой-либо действующий Санкционный Акт, или в силу официального разъяснения или решения компетентного государственного органа соответствующей юрисдикции расширится или иным образом изменится сфера применения действующего Санкционного Акта («</w:t>
      </w:r>
      <w:r w:rsidR="00F11327" w:rsidRPr="000E4572">
        <w:rPr>
          <w:rFonts w:ascii="Times New Roman" w:hAnsi="Times New Roman" w:cs="Times New Roman"/>
          <w:b/>
          <w:color w:val="000000" w:themeColor="text1"/>
          <w:sz w:val="25"/>
          <w:szCs w:val="25"/>
          <w:lang w:val="ru-RU"/>
        </w:rPr>
        <w:t>Новые Санкции</w:t>
      </w:r>
      <w:r w:rsidR="00F11327"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»), и такие Новые Санкции:</w:t>
      </w:r>
      <w:bookmarkEnd w:id="96"/>
    </w:p>
    <w:p w14:paraId="7DB65C5E" w14:textId="77777777" w:rsidR="00F11327" w:rsidRPr="000E4572" w:rsidRDefault="00F11327" w:rsidP="00E35DE1">
      <w:pPr>
        <w:pStyle w:val="FFWLevel3"/>
        <w:numPr>
          <w:ilvl w:val="2"/>
          <w:numId w:val="27"/>
        </w:numPr>
        <w:spacing w:before="0" w:after="0" w:line="240" w:lineRule="auto"/>
        <w:ind w:left="-142" w:firstLine="851"/>
        <w:outlineLvl w:val="9"/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</w:pPr>
      <w:bookmarkStart w:id="98" w:name="_Ref86350629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по разумному и обоснованному заключению Стороны могут сделать невозможным или существенно затруднить исполнение другой Стороной своих обязательств по настоящему Договору; и (или)</w:t>
      </w:r>
      <w:bookmarkEnd w:id="98"/>
    </w:p>
    <w:p w14:paraId="580273AA" w14:textId="77777777" w:rsidR="00F11327" w:rsidRPr="000E4572" w:rsidRDefault="00F11327" w:rsidP="00E35DE1">
      <w:pPr>
        <w:pStyle w:val="FFWLevel3"/>
        <w:numPr>
          <w:ilvl w:val="2"/>
          <w:numId w:val="20"/>
        </w:numPr>
        <w:spacing w:before="0" w:after="0" w:line="240" w:lineRule="auto"/>
        <w:ind w:left="-142" w:firstLine="851"/>
        <w:outlineLvl w:val="9"/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</w:pPr>
      <w:bookmarkStart w:id="99" w:name="_Ref86350599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привели или могут привести к невозможности для такой Стороны получить продолжительный доступ к источникам финансирования</w:t>
      </w:r>
      <w:bookmarkStart w:id="100" w:name="_Ref89630139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и (или) прямым и/или косвенным убыткам для Стороны (по их разумному заключению); и (или)</w:t>
      </w:r>
      <w:bookmarkEnd w:id="100"/>
    </w:p>
    <w:p w14:paraId="711C21CA" w14:textId="33983F83" w:rsidR="00F11327" w:rsidRPr="000E4572" w:rsidRDefault="00741FE2" w:rsidP="00E35DE1">
      <w:pPr>
        <w:pStyle w:val="FFWLevel3"/>
        <w:numPr>
          <w:ilvl w:val="2"/>
          <w:numId w:val="20"/>
        </w:numPr>
        <w:spacing w:before="0" w:after="0" w:line="240" w:lineRule="auto"/>
        <w:ind w:left="-142" w:firstLine="851"/>
        <w:outlineLvl w:val="9"/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</w:pPr>
      <w:bookmarkStart w:id="101" w:name="_Ref89358638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повлекли либо могут повлечь нарушение, либо остановку поставок продукции/оказания Услуг</w:t>
      </w:r>
      <w:r w:rsidR="00F11327"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;</w:t>
      </w:r>
    </w:p>
    <w:p w14:paraId="5F4924D6" w14:textId="77777777" w:rsidR="00F11327" w:rsidRPr="000E4572" w:rsidRDefault="00F11327" w:rsidP="00E35DE1">
      <w:pPr>
        <w:pStyle w:val="FFWLevel3"/>
        <w:numPr>
          <w:ilvl w:val="2"/>
          <w:numId w:val="20"/>
        </w:numPr>
        <w:spacing w:before="0" w:after="0" w:line="240" w:lineRule="auto"/>
        <w:ind w:left="-142" w:firstLine="851"/>
        <w:outlineLvl w:val="9"/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</w:pP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повлекут нарушения обязательств (ковенантов) какой-либо из Сторон, содержащихся в существенных кредитных договорах какой-либо из </w:t>
      </w:r>
      <w:proofErr w:type="gramStart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Сторон, </w:t>
      </w:r>
      <w:bookmarkEnd w:id="99"/>
      <w:bookmarkEnd w:id="101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соблюдение</w:t>
      </w:r>
      <w:proofErr w:type="gramEnd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которых невозможно или существенно затруднено Новыми Санкциями; и (или)</w:t>
      </w:r>
    </w:p>
    <w:p w14:paraId="141719A9" w14:textId="77777777" w:rsidR="00F11327" w:rsidRPr="000E4572" w:rsidRDefault="00F11327" w:rsidP="00E35DE1">
      <w:pPr>
        <w:pStyle w:val="FFWLevel3"/>
        <w:numPr>
          <w:ilvl w:val="2"/>
          <w:numId w:val="20"/>
        </w:numPr>
        <w:spacing w:before="0" w:after="0" w:line="240" w:lineRule="auto"/>
        <w:ind w:left="-142" w:firstLine="851"/>
        <w:outlineLvl w:val="9"/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</w:pPr>
      <w:bookmarkStart w:id="102" w:name="_Ref90930116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повлекли понижение кредитного рейтинга такой Стороны или существует вероятность такого понижения, подтвержденная в письменной форме соответствующим рейтинговым агентством,</w:t>
      </w:r>
      <w:bookmarkEnd w:id="102"/>
    </w:p>
    <w:p w14:paraId="55401BCB" w14:textId="77777777" w:rsidR="00F11327" w:rsidRPr="000E4572" w:rsidRDefault="00F11327" w:rsidP="00E35DE1">
      <w:pPr>
        <w:pStyle w:val="FFWLevel3"/>
        <w:numPr>
          <w:ilvl w:val="0"/>
          <w:numId w:val="0"/>
        </w:numPr>
        <w:tabs>
          <w:tab w:val="num" w:pos="0"/>
        </w:tabs>
        <w:spacing w:before="0" w:after="0" w:line="240" w:lineRule="auto"/>
        <w:ind w:left="-142" w:firstLine="851"/>
        <w:outlineLvl w:val="9"/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</w:pPr>
      <w:r w:rsidRPr="000E4572" w:rsidDel="002A1B6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(вместе – «</w:t>
      </w:r>
      <w:r w:rsidRPr="000E4572">
        <w:rPr>
          <w:rFonts w:ascii="Times New Roman" w:hAnsi="Times New Roman" w:cs="Times New Roman"/>
          <w:b/>
          <w:color w:val="000000" w:themeColor="text1"/>
          <w:sz w:val="25"/>
          <w:szCs w:val="25"/>
          <w:lang w:val="ru-RU"/>
        </w:rPr>
        <w:t>Последствия Новых Санкций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»),</w:t>
      </w:r>
    </w:p>
    <w:p w14:paraId="17772BD1" w14:textId="0B8CA653" w:rsidR="00F11327" w:rsidRPr="000E4572" w:rsidRDefault="00F11327" w:rsidP="00E35DE1">
      <w:pPr>
        <w:pStyle w:val="FFWLevel2"/>
        <w:numPr>
          <w:ilvl w:val="0"/>
          <w:numId w:val="0"/>
        </w:numPr>
        <w:tabs>
          <w:tab w:val="num" w:pos="0"/>
        </w:tabs>
        <w:snapToGrid w:val="0"/>
        <w:spacing w:before="0" w:after="0" w:line="240" w:lineRule="auto"/>
        <w:ind w:left="-142" w:firstLine="851"/>
        <w:outlineLvl w:val="9"/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</w:pP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такая Сторона обязуется незамедлительно письменно уведомить об этом другую Сторону в течение </w:t>
      </w:r>
      <w:r w:rsidR="00741FE2"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5 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дней 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en-US"/>
        </w:rPr>
        <w:t>c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момента принятия Новых санкций,</w:t>
      </w:r>
      <w:bookmarkStart w:id="103" w:name="_Ref88086463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(каждое уведомление, предусмотренное в настоящей статье, далее именуется «</w:t>
      </w:r>
      <w:r w:rsidRPr="000E4572">
        <w:rPr>
          <w:rFonts w:ascii="Times New Roman" w:hAnsi="Times New Roman" w:cs="Times New Roman"/>
          <w:b/>
          <w:color w:val="000000" w:themeColor="text1"/>
          <w:sz w:val="25"/>
          <w:szCs w:val="25"/>
          <w:lang w:val="ru-RU"/>
        </w:rPr>
        <w:t>Уведомление о Санкциях</w:t>
      </w:r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»</w:t>
      </w:r>
      <w:bookmarkEnd w:id="97"/>
      <w:bookmarkEnd w:id="103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) с приложением официально подтверждающих документов и о влиянии этих санкций на него.</w:t>
      </w:r>
    </w:p>
    <w:p w14:paraId="51D8A812" w14:textId="5D36A643" w:rsidR="00F11327" w:rsidRPr="000E4572" w:rsidRDefault="001E4BBD" w:rsidP="00E35DE1">
      <w:pPr>
        <w:pStyle w:val="FFWLevel2"/>
        <w:numPr>
          <w:ilvl w:val="0"/>
          <w:numId w:val="0"/>
        </w:numPr>
        <w:snapToGrid w:val="0"/>
        <w:spacing w:before="0" w:after="0" w:line="240" w:lineRule="auto"/>
        <w:ind w:left="-142" w:firstLine="851"/>
        <w:outlineLvl w:val="9"/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</w:pPr>
      <w:bookmarkStart w:id="104" w:name="_Ref89272561"/>
      <w:bookmarkStart w:id="105" w:name="_Ref95141192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7.4. </w:t>
      </w:r>
      <w:r w:rsidR="00F11327"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Не позднее </w:t>
      </w:r>
      <w:r w:rsidR="00741FE2"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10 </w:t>
      </w:r>
      <w:r w:rsidR="00D25C2C"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(десяти) </w:t>
      </w:r>
      <w:r w:rsidR="00F11327"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дней со дня представления Уведомления о Санкциях, Стороны проведут встречу(и)/переговоры для добросовестного обсуждения и согласования своих позиций в отношении потенциального эффекта Новых Санкций на исполнение Сторонами своих обязательств по настоящему договору, а также о возможных законных и разумных мерах по предотвращению или возможному снижению такого негативного влияния Новых Санкций</w:t>
      </w:r>
      <w:bookmarkEnd w:id="104"/>
      <w:r w:rsidR="00F11327"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, включая внесение изменений в настоящий Договор, получение разрешений/лицензий от компетентного государственного органа соответствующей юрисдикции («</w:t>
      </w:r>
      <w:r w:rsidR="00F11327" w:rsidRPr="000E4572">
        <w:rPr>
          <w:rFonts w:ascii="Times New Roman" w:hAnsi="Times New Roman" w:cs="Times New Roman"/>
          <w:b/>
          <w:color w:val="000000" w:themeColor="text1"/>
          <w:sz w:val="25"/>
          <w:szCs w:val="25"/>
          <w:lang w:val="ru-RU"/>
        </w:rPr>
        <w:t>Добросовестные переговоры</w:t>
      </w:r>
      <w:r w:rsidR="00F11327"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»).</w:t>
      </w:r>
      <w:bookmarkEnd w:id="105"/>
      <w:r w:rsidR="00F11327"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</w:t>
      </w:r>
    </w:p>
    <w:p w14:paraId="7FB4AEC0" w14:textId="23541FD3" w:rsidR="00F11327" w:rsidRPr="000E4572" w:rsidRDefault="001E4BBD" w:rsidP="00E35DE1">
      <w:pPr>
        <w:pStyle w:val="FFWLevel2"/>
        <w:numPr>
          <w:ilvl w:val="0"/>
          <w:numId w:val="0"/>
        </w:numPr>
        <w:snapToGrid w:val="0"/>
        <w:spacing w:before="0" w:after="0" w:line="240" w:lineRule="auto"/>
        <w:ind w:left="-142" w:firstLine="851"/>
        <w:outlineLvl w:val="9"/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</w:pPr>
      <w:bookmarkStart w:id="106" w:name="_Ref89272583"/>
      <w:r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7.5. </w:t>
      </w:r>
      <w:r w:rsidR="00F11327"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При достижении Сторонами по результатам проведенных Добросовестных переговоров взаимно приемлемого решения, Стороны предпримут разумные усилия для реализации согласованных ими мер в течение </w:t>
      </w:r>
      <w:r w:rsidR="00741FE2"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15</w:t>
      </w:r>
      <w:r w:rsidR="00D25C2C"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(пятнадцати)</w:t>
      </w:r>
      <w:r w:rsidR="00F11327"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дней, либо в течение иного согласованного ими срока, могут быть реализованы меры, позволяющие исключить нарушение Новых Санкций или их применение к исполнению Сторонами настоящего Договора.</w:t>
      </w:r>
      <w:bookmarkEnd w:id="106"/>
    </w:p>
    <w:p w14:paraId="51A0F163" w14:textId="1D345124" w:rsidR="00F11327" w:rsidRPr="000E4572" w:rsidRDefault="001E4BBD" w:rsidP="00E35DE1">
      <w:pPr>
        <w:pStyle w:val="FFWLevel2"/>
        <w:numPr>
          <w:ilvl w:val="0"/>
          <w:numId w:val="0"/>
        </w:numPr>
        <w:snapToGrid w:val="0"/>
        <w:spacing w:before="0" w:after="0" w:line="240" w:lineRule="auto"/>
        <w:ind w:left="-142" w:firstLine="851"/>
        <w:outlineLvl w:val="9"/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</w:pPr>
      <w:bookmarkStart w:id="107" w:name="_Ref97171742"/>
      <w:bookmarkStart w:id="108" w:name="_Ref97045815"/>
      <w:r w:rsidRPr="000E4572">
        <w:rPr>
          <w:rFonts w:ascii="Times New Roman" w:hAnsi="Times New Roman" w:cs="Times New Roman"/>
          <w:iCs/>
          <w:color w:val="000000" w:themeColor="text1"/>
          <w:sz w:val="25"/>
          <w:szCs w:val="25"/>
          <w:lang w:val="ru-RU"/>
        </w:rPr>
        <w:t xml:space="preserve">7.6. </w:t>
      </w:r>
      <w:r w:rsidR="00F11327"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При недостижении Сторонами согласия по истечении </w:t>
      </w:r>
      <w:r w:rsidR="00741FE2"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15</w:t>
      </w:r>
      <w:r w:rsidR="00D25C2C"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(пятнадцати)</w:t>
      </w:r>
      <w:r w:rsidR="00741FE2"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дней</w:t>
      </w:r>
      <w:r w:rsidR="00F11327"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после проведения первого дня Добросовестных переговоров, любая Сторона имеет право в любое время направить Стороне, к которой применяются или в отношении которой возникли Новые Санкции, приведшие к Последствиям Новых Санкций («</w:t>
      </w:r>
      <w:r w:rsidR="00F11327" w:rsidRPr="000E4572">
        <w:rPr>
          <w:rFonts w:ascii="Times New Roman" w:hAnsi="Times New Roman" w:cs="Times New Roman"/>
          <w:b/>
          <w:color w:val="000000" w:themeColor="text1"/>
          <w:sz w:val="25"/>
          <w:szCs w:val="25"/>
          <w:lang w:val="ru-RU"/>
        </w:rPr>
        <w:t>Запрещенная Сторона</w:t>
      </w:r>
      <w:r w:rsidR="00F11327"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») уведомление о недостижении согласия («</w:t>
      </w:r>
      <w:r w:rsidR="00F11327" w:rsidRPr="000E4572">
        <w:rPr>
          <w:rFonts w:ascii="Times New Roman" w:hAnsi="Times New Roman" w:cs="Times New Roman"/>
          <w:b/>
          <w:color w:val="000000" w:themeColor="text1"/>
          <w:sz w:val="25"/>
          <w:szCs w:val="25"/>
          <w:lang w:val="ru-RU"/>
        </w:rPr>
        <w:t>Уведомление о недостижении согласия</w:t>
      </w:r>
      <w:r w:rsidR="00F11327"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»). В случае направления такого Уведомления о </w:t>
      </w:r>
      <w:proofErr w:type="gramStart"/>
      <w:r w:rsidR="00F11327"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не достижении</w:t>
      </w:r>
      <w:proofErr w:type="gramEnd"/>
      <w:r w:rsidR="00F11327" w:rsidRPr="000E4572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согласия, Сторона вправе расторгнуть Договор в одностороннем порядке и требовать возмещения понесенных прямых и/или косвенных убытков.</w:t>
      </w:r>
      <w:bookmarkEnd w:id="107"/>
    </w:p>
    <w:bookmarkEnd w:id="108"/>
    <w:p w14:paraId="265943B3" w14:textId="6CF00584" w:rsidR="00F11327" w:rsidRPr="000E4572" w:rsidRDefault="00232DCD" w:rsidP="00A2342F">
      <w:pPr>
        <w:tabs>
          <w:tab w:val="num" w:pos="0"/>
        </w:tabs>
        <w:ind w:firstLine="567"/>
        <w:jc w:val="both"/>
        <w:rPr>
          <w:i/>
          <w:color w:val="000000" w:themeColor="text1"/>
          <w:sz w:val="25"/>
          <w:szCs w:val="25"/>
        </w:rPr>
      </w:pPr>
      <w:r w:rsidRPr="000E4572">
        <w:rPr>
          <w:color w:val="000000" w:themeColor="text1"/>
          <w:sz w:val="25"/>
          <w:szCs w:val="25"/>
        </w:rPr>
        <w:t>7</w:t>
      </w:r>
      <w:r w:rsidR="00F11327" w:rsidRPr="000E4572">
        <w:rPr>
          <w:color w:val="000000" w:themeColor="text1"/>
          <w:sz w:val="25"/>
          <w:szCs w:val="25"/>
        </w:rPr>
        <w:t xml:space="preserve">.7. </w:t>
      </w:r>
      <w:r w:rsidR="007B4C71" w:rsidRPr="000E4572">
        <w:rPr>
          <w:color w:val="000000" w:themeColor="text1"/>
          <w:sz w:val="25"/>
          <w:szCs w:val="25"/>
        </w:rPr>
        <w:t xml:space="preserve">Без ограничения вышеприведенных положений, Стороны соглашаются, что в случае, если осуществление любых платежей по настоящему Договору в долларах США, либо в любой иной валюте становится для Клиента незаконным, невозможным или, по </w:t>
      </w:r>
      <w:r w:rsidR="007B4C71" w:rsidRPr="000E4572">
        <w:rPr>
          <w:color w:val="000000" w:themeColor="text1"/>
          <w:sz w:val="25"/>
          <w:szCs w:val="25"/>
        </w:rPr>
        <w:lastRenderedPageBreak/>
        <w:t>взаимному согласованию Сторон, иным образом нецелесообразным ввиду Новых Санкций, положения статьи 7.8. подлежат применению в приоритетном порядке при условии, что по разумному мнению Сторон совершение платежа в альтернативной валюте позволяет Сторонам избежать Последствий Новых Санкций, и в таком случае, положения пунктов 7.5 и 7.6. не подлежат применению.</w:t>
      </w:r>
      <w:r w:rsidR="00F11327" w:rsidRPr="000E4572">
        <w:rPr>
          <w:color w:val="000000" w:themeColor="text1"/>
          <w:sz w:val="25"/>
          <w:szCs w:val="25"/>
        </w:rPr>
        <w:t xml:space="preserve"> </w:t>
      </w:r>
    </w:p>
    <w:p w14:paraId="4986F09C" w14:textId="37DB699B" w:rsidR="00F11327" w:rsidRPr="000E4572" w:rsidRDefault="00232DCD" w:rsidP="00A2342F">
      <w:pPr>
        <w:tabs>
          <w:tab w:val="num" w:pos="0"/>
        </w:tabs>
        <w:ind w:firstLine="567"/>
        <w:jc w:val="both"/>
        <w:rPr>
          <w:color w:val="000000" w:themeColor="text1"/>
          <w:sz w:val="25"/>
          <w:szCs w:val="25"/>
        </w:rPr>
      </w:pPr>
      <w:bookmarkStart w:id="109" w:name="_Ref89891254"/>
      <w:bookmarkStart w:id="110" w:name="_Ref93605929"/>
      <w:bookmarkStart w:id="111" w:name="_Ref94944432"/>
      <w:r w:rsidRPr="000E4572">
        <w:rPr>
          <w:color w:val="000000" w:themeColor="text1"/>
          <w:sz w:val="25"/>
          <w:szCs w:val="25"/>
        </w:rPr>
        <w:t>7</w:t>
      </w:r>
      <w:r w:rsidR="00F11327" w:rsidRPr="000E4572">
        <w:rPr>
          <w:color w:val="000000" w:themeColor="text1"/>
          <w:sz w:val="25"/>
          <w:szCs w:val="25"/>
        </w:rPr>
        <w:t xml:space="preserve">.8. </w:t>
      </w:r>
      <w:bookmarkEnd w:id="109"/>
      <w:r w:rsidR="007B4C71" w:rsidRPr="000E4572">
        <w:rPr>
          <w:color w:val="000000" w:themeColor="text1"/>
          <w:sz w:val="25"/>
          <w:szCs w:val="25"/>
        </w:rPr>
        <w:t>Стороны настоящим подтверждают и соглашаются с тем, что, принимая во внимание неопределенность в международной банковской системе, если в любой момент осуществление любых платежей по настоящему Договору в долларах США, либо в любой иной валюте становится для Экспедитора незаконным, невозможным или, по взаимному согласованию Сторон, иным образом нецелесообразным, Клиент обязуется уведомить Экспедитора об этом в письменной форме, и Стороны совместно согласовывают в письменной форме альтернативную валюту, в которой будет произведен такой платеж (казахстанский тенге, согласуемую Сторонами), либо в другой любой валюте, и реквизиты банковского счета Стороны-получателя такого платежа, Стороны обязуются оказать друг другу все необходимое и разумное содействие для успешного проведения платежа в согласованной валюте</w:t>
      </w:r>
      <w:r w:rsidR="00F11327" w:rsidRPr="000E4572">
        <w:rPr>
          <w:color w:val="000000" w:themeColor="text1"/>
          <w:sz w:val="25"/>
          <w:szCs w:val="25"/>
        </w:rPr>
        <w:t>.</w:t>
      </w:r>
      <w:bookmarkEnd w:id="110"/>
      <w:bookmarkEnd w:id="111"/>
      <w:r w:rsidR="00F11327" w:rsidRPr="000E4572">
        <w:rPr>
          <w:color w:val="000000" w:themeColor="text1"/>
          <w:sz w:val="25"/>
          <w:szCs w:val="25"/>
        </w:rPr>
        <w:t xml:space="preserve"> </w:t>
      </w:r>
    </w:p>
    <w:p w14:paraId="2DDB546F" w14:textId="0503A59A" w:rsidR="001567A2" w:rsidRPr="000E4572" w:rsidRDefault="00232DCD" w:rsidP="00DE7BB8">
      <w:pPr>
        <w:tabs>
          <w:tab w:val="num" w:pos="0"/>
        </w:tabs>
        <w:ind w:firstLine="567"/>
        <w:jc w:val="both"/>
        <w:rPr>
          <w:color w:val="000000" w:themeColor="text1"/>
          <w:sz w:val="25"/>
          <w:szCs w:val="25"/>
        </w:rPr>
      </w:pPr>
      <w:r w:rsidRPr="000E4572">
        <w:rPr>
          <w:color w:val="000000" w:themeColor="text1"/>
          <w:sz w:val="25"/>
          <w:szCs w:val="25"/>
        </w:rPr>
        <w:t>7</w:t>
      </w:r>
      <w:r w:rsidR="00F11327" w:rsidRPr="000E4572">
        <w:rPr>
          <w:color w:val="000000" w:themeColor="text1"/>
          <w:sz w:val="25"/>
          <w:szCs w:val="25"/>
        </w:rPr>
        <w:t>.9</w:t>
      </w:r>
      <w:r w:rsidR="007B4C71" w:rsidRPr="000E4572">
        <w:rPr>
          <w:color w:val="000000" w:themeColor="text1"/>
        </w:rPr>
        <w:t xml:space="preserve"> </w:t>
      </w:r>
      <w:r w:rsidR="007B4C71" w:rsidRPr="000E4572">
        <w:rPr>
          <w:color w:val="000000" w:themeColor="text1"/>
          <w:sz w:val="25"/>
          <w:szCs w:val="25"/>
        </w:rPr>
        <w:t>Если иное не указано в настоящем Договоре, если какие-либо суммы, содержащиеся в настоящем Договоре, по которым должны производиться платежи или расчёты, указаны, рассчитаны или определены (в том числе в случае применения пункта 7.8. в тенге, в рублях или в иной валюте, то Стороны соглашаются, что для целей осуществления таких платежей или расчётов в долларах США данные суммы будут пересчитываться в доллары США по курсу Национального Банка Республики Казахстан на дату соответствующего платежа или расчёта (даты, к которой привязан платеж или расчёт) или, если Национальный Банк Республики Казахстан не публикует информацию о курсах соответствующих валют на своем интернет сайте (www.nationalbank.kz), по курсу любого альтернативного национального банка другой страны, на дату соответствующего платежа или расчёта (даты, к которой привязан платеж или расчёт)</w:t>
      </w:r>
      <w:r w:rsidR="00F11327" w:rsidRPr="000E4572">
        <w:rPr>
          <w:color w:val="000000" w:themeColor="text1"/>
          <w:sz w:val="25"/>
          <w:szCs w:val="25"/>
        </w:rPr>
        <w:t>.</w:t>
      </w:r>
    </w:p>
    <w:p w14:paraId="38639E7D" w14:textId="77777777" w:rsidR="00E3715C" w:rsidRPr="000E4572" w:rsidRDefault="00E3715C" w:rsidP="00A2342F">
      <w:pPr>
        <w:tabs>
          <w:tab w:val="num" w:pos="0"/>
        </w:tabs>
        <w:ind w:firstLine="567"/>
        <w:jc w:val="both"/>
        <w:rPr>
          <w:color w:val="000000" w:themeColor="text1"/>
          <w:sz w:val="25"/>
          <w:szCs w:val="25"/>
        </w:rPr>
      </w:pPr>
    </w:p>
    <w:p w14:paraId="2E611805" w14:textId="3D6F60E3" w:rsidR="001027D7" w:rsidRPr="000E4572" w:rsidRDefault="00232DCD" w:rsidP="00A2342F">
      <w:pPr>
        <w:jc w:val="center"/>
        <w:rPr>
          <w:b/>
          <w:color w:val="000000" w:themeColor="text1"/>
          <w:sz w:val="25"/>
          <w:szCs w:val="25"/>
        </w:rPr>
      </w:pPr>
      <w:r w:rsidRPr="000E4572">
        <w:rPr>
          <w:b/>
          <w:bCs/>
          <w:color w:val="000000" w:themeColor="text1"/>
          <w:sz w:val="25"/>
          <w:szCs w:val="25"/>
        </w:rPr>
        <w:t>8</w:t>
      </w:r>
      <w:r w:rsidR="001027D7" w:rsidRPr="000E4572">
        <w:rPr>
          <w:b/>
          <w:color w:val="000000" w:themeColor="text1"/>
          <w:sz w:val="25"/>
          <w:szCs w:val="25"/>
        </w:rPr>
        <w:t>. Форс-мажор</w:t>
      </w:r>
    </w:p>
    <w:p w14:paraId="5DE35686" w14:textId="77777777" w:rsidR="00B317A0" w:rsidRPr="000E4572" w:rsidRDefault="001027D7" w:rsidP="00A2342F">
      <w:pPr>
        <w:jc w:val="both"/>
        <w:rPr>
          <w:color w:val="000000" w:themeColor="text1"/>
          <w:sz w:val="25"/>
          <w:szCs w:val="25"/>
        </w:rPr>
      </w:pPr>
      <w:r w:rsidRPr="000E4572">
        <w:rPr>
          <w:color w:val="000000" w:themeColor="text1"/>
          <w:sz w:val="25"/>
          <w:szCs w:val="25"/>
        </w:rPr>
        <w:tab/>
      </w:r>
    </w:p>
    <w:p w14:paraId="757B434B" w14:textId="5E748472" w:rsidR="001027D7" w:rsidRPr="000E4572" w:rsidRDefault="00232DCD" w:rsidP="00A2342F">
      <w:pPr>
        <w:ind w:firstLine="709"/>
        <w:jc w:val="both"/>
        <w:rPr>
          <w:color w:val="000000" w:themeColor="text1"/>
          <w:sz w:val="25"/>
          <w:szCs w:val="25"/>
        </w:rPr>
      </w:pPr>
      <w:r w:rsidRPr="000E4572">
        <w:rPr>
          <w:color w:val="000000" w:themeColor="text1"/>
          <w:sz w:val="25"/>
          <w:szCs w:val="25"/>
        </w:rPr>
        <w:t>8</w:t>
      </w:r>
      <w:r w:rsidR="001027D7" w:rsidRPr="000E4572">
        <w:rPr>
          <w:color w:val="000000" w:themeColor="text1"/>
          <w:sz w:val="25"/>
          <w:szCs w:val="25"/>
        </w:rPr>
        <w:t>.1. Стороны освобождаются от ответственности за полное или частичное невыполнение принятых на себя по настоящему Договору обязательств, а также задержку в их выполнении, если таковые явились следствием обстоятельств непреодолимой силы (форс-мажор), возникших после заключения настоящего Договора.</w:t>
      </w:r>
    </w:p>
    <w:p w14:paraId="14D194AD" w14:textId="157EF6D3" w:rsidR="001027D7" w:rsidRPr="000E4572" w:rsidRDefault="00232DCD" w:rsidP="00A2342F">
      <w:pPr>
        <w:ind w:firstLine="709"/>
        <w:jc w:val="both"/>
        <w:rPr>
          <w:color w:val="000000" w:themeColor="text1"/>
          <w:sz w:val="25"/>
          <w:szCs w:val="25"/>
        </w:rPr>
      </w:pPr>
      <w:r w:rsidRPr="000E4572">
        <w:rPr>
          <w:color w:val="000000" w:themeColor="text1"/>
          <w:sz w:val="25"/>
          <w:szCs w:val="25"/>
        </w:rPr>
        <w:t>8</w:t>
      </w:r>
      <w:r w:rsidR="001027D7" w:rsidRPr="000E4572">
        <w:rPr>
          <w:color w:val="000000" w:themeColor="text1"/>
          <w:sz w:val="25"/>
          <w:szCs w:val="25"/>
        </w:rPr>
        <w:t xml:space="preserve">.2. К обстоятельствам непреодолимой силы относятся любые события, выходящие за рамки контроля сторон, включая, но не ограничиваясь: военные конфликты, катастрофы, стихийные бедствия (наводнения, землетрясения и </w:t>
      </w:r>
      <w:proofErr w:type="gramStart"/>
      <w:r w:rsidR="001027D7" w:rsidRPr="000E4572">
        <w:rPr>
          <w:color w:val="000000" w:themeColor="text1"/>
          <w:sz w:val="25"/>
          <w:szCs w:val="25"/>
        </w:rPr>
        <w:t>т.п.</w:t>
      </w:r>
      <w:proofErr w:type="gramEnd"/>
      <w:r w:rsidR="001027D7" w:rsidRPr="000E4572">
        <w:rPr>
          <w:color w:val="000000" w:themeColor="text1"/>
          <w:sz w:val="25"/>
          <w:szCs w:val="25"/>
        </w:rPr>
        <w:t xml:space="preserve">), </w:t>
      </w:r>
      <w:r w:rsidR="007332D0" w:rsidRPr="000E4572">
        <w:rPr>
          <w:color w:val="000000" w:themeColor="text1"/>
          <w:sz w:val="25"/>
          <w:szCs w:val="25"/>
        </w:rPr>
        <w:t xml:space="preserve">эпидемии, </w:t>
      </w:r>
      <w:r w:rsidR="001027D7" w:rsidRPr="000E4572">
        <w:rPr>
          <w:color w:val="000000" w:themeColor="text1"/>
          <w:sz w:val="25"/>
          <w:szCs w:val="25"/>
        </w:rPr>
        <w:t xml:space="preserve">изменение законодательства. </w:t>
      </w:r>
    </w:p>
    <w:p w14:paraId="47417136" w14:textId="3E5DC5BC" w:rsidR="001027D7" w:rsidRPr="000E4572" w:rsidRDefault="00232DCD" w:rsidP="00A2342F">
      <w:pPr>
        <w:ind w:firstLine="709"/>
        <w:jc w:val="both"/>
        <w:rPr>
          <w:color w:val="000000" w:themeColor="text1"/>
          <w:sz w:val="25"/>
          <w:szCs w:val="25"/>
        </w:rPr>
      </w:pPr>
      <w:r w:rsidRPr="000E4572">
        <w:rPr>
          <w:color w:val="000000" w:themeColor="text1"/>
          <w:sz w:val="25"/>
          <w:szCs w:val="25"/>
        </w:rPr>
        <w:t>8</w:t>
      </w:r>
      <w:r w:rsidR="001027D7" w:rsidRPr="000E4572">
        <w:rPr>
          <w:color w:val="000000" w:themeColor="text1"/>
          <w:sz w:val="25"/>
          <w:szCs w:val="25"/>
        </w:rPr>
        <w:t xml:space="preserve">.3. </w:t>
      </w:r>
      <w:r w:rsidR="00E83080" w:rsidRPr="000E4572">
        <w:rPr>
          <w:color w:val="000000" w:themeColor="text1"/>
          <w:sz w:val="25"/>
          <w:szCs w:val="25"/>
        </w:rPr>
        <w:t>Сторона, для которой становится невозможным исполнить свои обязательства по настоящему Договору вследствие наступления этих обязательств, должна немедленно, но не позднее 10 (десяти) рабочих дней с даты наступления таких обстоятельств, в письменном виде уведомить об этом другую сторону, представив по запросу другой стороны заключение компетентного органа своей страны о наступлении форс-мажорных обстоятельств. При этом срок исполнения обязательства отодвигается соразмерно времени, в течение которого действовали форс-мажорные обстоятельства</w:t>
      </w:r>
      <w:r w:rsidR="001027D7" w:rsidRPr="000E4572">
        <w:rPr>
          <w:color w:val="000000" w:themeColor="text1"/>
          <w:sz w:val="25"/>
          <w:szCs w:val="25"/>
        </w:rPr>
        <w:t xml:space="preserve">. </w:t>
      </w:r>
    </w:p>
    <w:p w14:paraId="34A0FF95" w14:textId="562EFED8" w:rsidR="001027D7" w:rsidRPr="000E4572" w:rsidRDefault="00232DCD" w:rsidP="00214888">
      <w:pPr>
        <w:ind w:firstLine="709"/>
        <w:jc w:val="both"/>
        <w:rPr>
          <w:color w:val="000000" w:themeColor="text1"/>
          <w:sz w:val="25"/>
          <w:szCs w:val="25"/>
        </w:rPr>
      </w:pPr>
      <w:r w:rsidRPr="000E4572">
        <w:rPr>
          <w:color w:val="000000" w:themeColor="text1"/>
          <w:sz w:val="25"/>
          <w:szCs w:val="25"/>
        </w:rPr>
        <w:t>8</w:t>
      </w:r>
      <w:r w:rsidR="001027D7" w:rsidRPr="000E4572">
        <w:rPr>
          <w:color w:val="000000" w:themeColor="text1"/>
          <w:sz w:val="25"/>
          <w:szCs w:val="25"/>
        </w:rPr>
        <w:t>.4. Если указанные обстоятельства будут продолжаться свыше трех месяцев, каждая из сторон вправе отказаться от исполнения своих обязательств по настоящему Договору и в этом случае ни одна из сторон не вправе требовать компенсации другой стороной понесенных убытков и штрафных санкций.</w:t>
      </w:r>
    </w:p>
    <w:p w14:paraId="28D2E9F3" w14:textId="77777777" w:rsidR="00AC0C37" w:rsidRPr="000E4572" w:rsidRDefault="00AC0C37" w:rsidP="00214888">
      <w:pPr>
        <w:ind w:firstLine="720"/>
        <w:jc w:val="center"/>
        <w:rPr>
          <w:b/>
          <w:color w:val="000000" w:themeColor="text1"/>
          <w:sz w:val="25"/>
          <w:szCs w:val="25"/>
        </w:rPr>
      </w:pPr>
    </w:p>
    <w:p w14:paraId="1F79BE3D" w14:textId="495E2741" w:rsidR="001027D7" w:rsidRPr="000E4572" w:rsidRDefault="00232DCD" w:rsidP="00214888">
      <w:pPr>
        <w:ind w:firstLine="720"/>
        <w:jc w:val="center"/>
        <w:rPr>
          <w:b/>
          <w:color w:val="000000" w:themeColor="text1"/>
          <w:sz w:val="25"/>
          <w:szCs w:val="25"/>
        </w:rPr>
      </w:pPr>
      <w:r w:rsidRPr="000E4572">
        <w:rPr>
          <w:b/>
          <w:color w:val="000000" w:themeColor="text1"/>
          <w:sz w:val="25"/>
          <w:szCs w:val="25"/>
        </w:rPr>
        <w:t>9</w:t>
      </w:r>
      <w:r w:rsidR="001027D7" w:rsidRPr="000E4572">
        <w:rPr>
          <w:b/>
          <w:color w:val="000000" w:themeColor="text1"/>
          <w:sz w:val="25"/>
          <w:szCs w:val="25"/>
        </w:rPr>
        <w:t>. Разрешение споров и разногласий</w:t>
      </w:r>
    </w:p>
    <w:p w14:paraId="3C14C500" w14:textId="77777777" w:rsidR="00E20CE3" w:rsidRPr="000E4572" w:rsidRDefault="00E20CE3" w:rsidP="00214888">
      <w:pPr>
        <w:ind w:firstLine="720"/>
        <w:jc w:val="center"/>
        <w:rPr>
          <w:b/>
          <w:color w:val="000000" w:themeColor="text1"/>
          <w:sz w:val="25"/>
          <w:szCs w:val="25"/>
        </w:rPr>
      </w:pPr>
    </w:p>
    <w:p w14:paraId="1C83EC19" w14:textId="028605E5" w:rsidR="001027D7" w:rsidRPr="000E4572" w:rsidRDefault="001027D7" w:rsidP="00A2342F">
      <w:pPr>
        <w:autoSpaceDE w:val="0"/>
        <w:autoSpaceDN w:val="0"/>
        <w:adjustRightInd w:val="0"/>
        <w:jc w:val="both"/>
        <w:rPr>
          <w:color w:val="000000" w:themeColor="text1"/>
          <w:sz w:val="25"/>
          <w:szCs w:val="25"/>
        </w:rPr>
      </w:pPr>
      <w:r w:rsidRPr="000E4572">
        <w:rPr>
          <w:color w:val="000000" w:themeColor="text1"/>
          <w:sz w:val="25"/>
          <w:szCs w:val="25"/>
        </w:rPr>
        <w:lastRenderedPageBreak/>
        <w:tab/>
      </w:r>
      <w:r w:rsidR="00232DCD" w:rsidRPr="000E4572">
        <w:rPr>
          <w:color w:val="000000" w:themeColor="text1"/>
          <w:sz w:val="25"/>
          <w:szCs w:val="25"/>
        </w:rPr>
        <w:t>9</w:t>
      </w:r>
      <w:r w:rsidRPr="000E4572">
        <w:rPr>
          <w:color w:val="000000" w:themeColor="text1"/>
          <w:sz w:val="25"/>
          <w:szCs w:val="25"/>
        </w:rPr>
        <w:t xml:space="preserve">.1. Все споры и разногласия, возникающие между Сторонами по Договору, разрешаются путем переговоров или в претензионном порядке. </w:t>
      </w:r>
    </w:p>
    <w:p w14:paraId="0C054EEE" w14:textId="1C67C230" w:rsidR="001027D7" w:rsidRPr="000E4572" w:rsidRDefault="001027D7" w:rsidP="00A2342F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5"/>
          <w:szCs w:val="25"/>
        </w:rPr>
      </w:pPr>
      <w:r w:rsidRPr="000E4572">
        <w:rPr>
          <w:color w:val="000000" w:themeColor="text1"/>
          <w:sz w:val="25"/>
          <w:szCs w:val="25"/>
        </w:rPr>
        <w:tab/>
      </w:r>
      <w:r w:rsidR="00232DCD" w:rsidRPr="000E4572">
        <w:rPr>
          <w:color w:val="000000" w:themeColor="text1"/>
          <w:sz w:val="25"/>
          <w:szCs w:val="25"/>
        </w:rPr>
        <w:t>9</w:t>
      </w:r>
      <w:r w:rsidRPr="000E4572">
        <w:rPr>
          <w:color w:val="000000" w:themeColor="text1"/>
          <w:sz w:val="25"/>
          <w:szCs w:val="25"/>
        </w:rPr>
        <w:t>.2.</w:t>
      </w:r>
      <w:r w:rsidRPr="000E4572">
        <w:rPr>
          <w:rFonts w:eastAsia="Calibri"/>
          <w:color w:val="000000" w:themeColor="text1"/>
          <w:sz w:val="25"/>
          <w:szCs w:val="25"/>
        </w:rPr>
        <w:t xml:space="preserve"> Претензия должна быть предъявлена в письменной форме. Сторона, получившая претензию, обязана ее рассмотреть и дать ответ по существу претензии в течение </w:t>
      </w:r>
      <w:r w:rsidR="00090E5F" w:rsidRPr="000E4572">
        <w:rPr>
          <w:rFonts w:eastAsia="Calibri"/>
          <w:color w:val="000000" w:themeColor="text1"/>
          <w:sz w:val="25"/>
          <w:szCs w:val="25"/>
        </w:rPr>
        <w:t>30</w:t>
      </w:r>
      <w:r w:rsidR="00134275" w:rsidRPr="000E4572">
        <w:rPr>
          <w:rFonts w:eastAsia="Calibri"/>
          <w:color w:val="000000" w:themeColor="text1"/>
          <w:sz w:val="25"/>
          <w:szCs w:val="25"/>
        </w:rPr>
        <w:t xml:space="preserve"> </w:t>
      </w:r>
      <w:r w:rsidR="00090E5F" w:rsidRPr="000E4572">
        <w:rPr>
          <w:rFonts w:eastAsia="Calibri"/>
          <w:color w:val="000000" w:themeColor="text1"/>
          <w:sz w:val="25"/>
          <w:szCs w:val="25"/>
        </w:rPr>
        <w:t>тридцати</w:t>
      </w:r>
      <w:r w:rsidRPr="000E4572">
        <w:rPr>
          <w:rFonts w:eastAsia="Calibri"/>
          <w:color w:val="000000" w:themeColor="text1"/>
          <w:sz w:val="25"/>
          <w:szCs w:val="25"/>
        </w:rPr>
        <w:t>) календарн</w:t>
      </w:r>
      <w:r w:rsidR="00134275" w:rsidRPr="000E4572">
        <w:rPr>
          <w:rFonts w:eastAsia="Calibri"/>
          <w:color w:val="000000" w:themeColor="text1"/>
          <w:sz w:val="25"/>
          <w:szCs w:val="25"/>
        </w:rPr>
        <w:t>ого</w:t>
      </w:r>
      <w:r w:rsidRPr="000E4572">
        <w:rPr>
          <w:rFonts w:eastAsia="Calibri"/>
          <w:color w:val="000000" w:themeColor="text1"/>
          <w:sz w:val="25"/>
          <w:szCs w:val="25"/>
        </w:rPr>
        <w:t xml:space="preserve"> дн</w:t>
      </w:r>
      <w:r w:rsidR="00134275" w:rsidRPr="000E4572">
        <w:rPr>
          <w:rFonts w:eastAsia="Calibri"/>
          <w:color w:val="000000" w:themeColor="text1"/>
          <w:sz w:val="25"/>
          <w:szCs w:val="25"/>
        </w:rPr>
        <w:t>я</w:t>
      </w:r>
      <w:r w:rsidRPr="000E4572">
        <w:rPr>
          <w:rFonts w:eastAsia="Calibri"/>
          <w:color w:val="000000" w:themeColor="text1"/>
          <w:sz w:val="25"/>
          <w:szCs w:val="25"/>
        </w:rPr>
        <w:t xml:space="preserve"> с даты ее получения</w:t>
      </w:r>
      <w:r w:rsidR="00090E5F" w:rsidRPr="000E4572">
        <w:rPr>
          <w:rFonts w:eastAsia="Calibri"/>
          <w:color w:val="000000" w:themeColor="text1"/>
          <w:sz w:val="25"/>
          <w:szCs w:val="25"/>
        </w:rPr>
        <w:t>.</w:t>
      </w:r>
    </w:p>
    <w:p w14:paraId="5AE94825" w14:textId="0891543A" w:rsidR="00E3715C" w:rsidRPr="000E4572" w:rsidRDefault="001027D7" w:rsidP="001172AD">
      <w:pPr>
        <w:pStyle w:val="Normal1"/>
        <w:jc w:val="both"/>
        <w:rPr>
          <w:rFonts w:ascii="Times New Roman" w:hAnsi="Times New Roman"/>
          <w:color w:val="000000" w:themeColor="text1"/>
          <w:sz w:val="25"/>
          <w:szCs w:val="25"/>
          <w:lang w:val="ru-RU"/>
        </w:rPr>
      </w:pPr>
      <w:r w:rsidRPr="000E4572">
        <w:rPr>
          <w:rFonts w:ascii="Times New Roman" w:hAnsi="Times New Roman"/>
          <w:color w:val="000000" w:themeColor="text1"/>
          <w:sz w:val="25"/>
          <w:szCs w:val="25"/>
          <w:lang w:val="ru-RU"/>
        </w:rPr>
        <w:tab/>
      </w:r>
      <w:r w:rsidR="00005DE0" w:rsidRPr="00005DE0">
        <w:rPr>
          <w:rFonts w:ascii="Times New Roman" w:hAnsi="Times New Roman"/>
          <w:color w:val="000000" w:themeColor="text1"/>
          <w:sz w:val="25"/>
          <w:szCs w:val="25"/>
          <w:lang w:val="ru-RU"/>
        </w:rPr>
        <w:t>9.3. В случае невозможности разрешения споров путем переговоров, либо претензионном порядке все разногласия, вытекающие из настоящего Договора, подлежат рассмотрению в судебном порядке в соответствии с законодательством Российской Федерации или Республики Казахстан по месту нахождения одной из Сторон</w:t>
      </w:r>
      <w:r w:rsidR="00746905" w:rsidRPr="000E4572">
        <w:rPr>
          <w:rFonts w:ascii="Times New Roman" w:hAnsi="Times New Roman"/>
          <w:color w:val="000000" w:themeColor="text1"/>
          <w:sz w:val="25"/>
          <w:szCs w:val="25"/>
          <w:lang w:val="ru-RU"/>
        </w:rPr>
        <w:t xml:space="preserve">. </w:t>
      </w:r>
    </w:p>
    <w:p w14:paraId="324F5334" w14:textId="77777777" w:rsidR="00585F8E" w:rsidRPr="000E4572" w:rsidRDefault="00585F8E" w:rsidP="001172AD">
      <w:pPr>
        <w:pStyle w:val="Normal1"/>
        <w:jc w:val="both"/>
        <w:rPr>
          <w:rFonts w:ascii="Times New Roman" w:hAnsi="Times New Roman"/>
          <w:color w:val="000000" w:themeColor="text1"/>
          <w:sz w:val="25"/>
          <w:szCs w:val="25"/>
          <w:lang w:val="ru-RU"/>
        </w:rPr>
      </w:pPr>
    </w:p>
    <w:p w14:paraId="0AC16C8F" w14:textId="77777777" w:rsidR="00585F8E" w:rsidRPr="000E4572" w:rsidRDefault="00585F8E" w:rsidP="001172AD">
      <w:pPr>
        <w:pStyle w:val="Normal1"/>
        <w:jc w:val="both"/>
        <w:rPr>
          <w:rFonts w:ascii="Times New Roman" w:hAnsi="Times New Roman"/>
          <w:color w:val="000000" w:themeColor="text1"/>
          <w:sz w:val="25"/>
          <w:szCs w:val="25"/>
          <w:lang w:val="ru-RU"/>
        </w:rPr>
      </w:pPr>
    </w:p>
    <w:p w14:paraId="3C5D1581" w14:textId="77777777" w:rsidR="00585F8E" w:rsidRPr="000E4572" w:rsidRDefault="00585F8E" w:rsidP="001172AD">
      <w:pPr>
        <w:pStyle w:val="Normal1"/>
        <w:jc w:val="both"/>
        <w:rPr>
          <w:rFonts w:ascii="Times New Roman" w:hAnsi="Times New Roman"/>
          <w:color w:val="000000" w:themeColor="text1"/>
          <w:sz w:val="25"/>
          <w:szCs w:val="25"/>
          <w:lang w:val="ru-RU"/>
        </w:rPr>
      </w:pPr>
    </w:p>
    <w:p w14:paraId="71FD4870" w14:textId="77777777" w:rsidR="00DE7BB8" w:rsidRPr="000E4572" w:rsidRDefault="00DE7BB8" w:rsidP="001172AD">
      <w:pPr>
        <w:pStyle w:val="Normal1"/>
        <w:jc w:val="both"/>
        <w:rPr>
          <w:rFonts w:ascii="Times New Roman" w:hAnsi="Times New Roman"/>
          <w:color w:val="000000" w:themeColor="text1"/>
          <w:sz w:val="25"/>
          <w:szCs w:val="25"/>
          <w:lang w:val="ru-RU"/>
        </w:rPr>
      </w:pPr>
    </w:p>
    <w:p w14:paraId="37C95EEB" w14:textId="45081A73" w:rsidR="001027D7" w:rsidRPr="000E4572" w:rsidRDefault="00232DCD" w:rsidP="001172AD">
      <w:pPr>
        <w:ind w:firstLine="720"/>
        <w:jc w:val="center"/>
        <w:rPr>
          <w:b/>
          <w:color w:val="000000" w:themeColor="text1"/>
          <w:sz w:val="25"/>
          <w:szCs w:val="25"/>
        </w:rPr>
      </w:pPr>
      <w:r w:rsidRPr="000E4572">
        <w:rPr>
          <w:b/>
          <w:color w:val="000000" w:themeColor="text1"/>
          <w:sz w:val="25"/>
          <w:szCs w:val="25"/>
        </w:rPr>
        <w:t>10</w:t>
      </w:r>
      <w:r w:rsidR="001027D7" w:rsidRPr="000E4572">
        <w:rPr>
          <w:b/>
          <w:color w:val="000000" w:themeColor="text1"/>
          <w:sz w:val="25"/>
          <w:szCs w:val="25"/>
        </w:rPr>
        <w:t xml:space="preserve">. Срок действия </w:t>
      </w:r>
      <w:r w:rsidR="00F64481" w:rsidRPr="000E4572">
        <w:rPr>
          <w:b/>
          <w:color w:val="000000" w:themeColor="text1"/>
          <w:sz w:val="25"/>
          <w:szCs w:val="25"/>
        </w:rPr>
        <w:t>Договора</w:t>
      </w:r>
    </w:p>
    <w:p w14:paraId="3E1F3759" w14:textId="77777777" w:rsidR="00DE7BB8" w:rsidRPr="000E4572" w:rsidRDefault="00DE7BB8" w:rsidP="001172AD">
      <w:pPr>
        <w:ind w:firstLine="720"/>
        <w:jc w:val="center"/>
        <w:rPr>
          <w:b/>
          <w:color w:val="000000" w:themeColor="text1"/>
          <w:sz w:val="25"/>
          <w:szCs w:val="25"/>
        </w:rPr>
      </w:pPr>
    </w:p>
    <w:p w14:paraId="434B33FD" w14:textId="6D2C2FAD" w:rsidR="001027D7" w:rsidRPr="000E4572" w:rsidRDefault="001027D7" w:rsidP="001172AD">
      <w:pPr>
        <w:jc w:val="both"/>
        <w:rPr>
          <w:color w:val="000000" w:themeColor="text1"/>
          <w:sz w:val="25"/>
          <w:szCs w:val="25"/>
        </w:rPr>
      </w:pPr>
      <w:r w:rsidRPr="000E4572">
        <w:rPr>
          <w:color w:val="000000" w:themeColor="text1"/>
          <w:sz w:val="25"/>
          <w:szCs w:val="25"/>
        </w:rPr>
        <w:tab/>
      </w:r>
      <w:r w:rsidR="00232DCD" w:rsidRPr="000E4572">
        <w:rPr>
          <w:color w:val="000000" w:themeColor="text1"/>
          <w:sz w:val="25"/>
          <w:szCs w:val="25"/>
        </w:rPr>
        <w:t>10</w:t>
      </w:r>
      <w:r w:rsidRPr="000E4572">
        <w:rPr>
          <w:color w:val="000000" w:themeColor="text1"/>
          <w:sz w:val="25"/>
          <w:szCs w:val="25"/>
        </w:rPr>
        <w:t xml:space="preserve">.1. Настоящий Договор вступает в силу </w:t>
      </w:r>
      <w:r w:rsidR="00E103D0" w:rsidRPr="000E4572">
        <w:rPr>
          <w:color w:val="000000" w:themeColor="text1"/>
          <w:sz w:val="25"/>
          <w:szCs w:val="25"/>
        </w:rPr>
        <w:t xml:space="preserve">с </w:t>
      </w:r>
      <w:r w:rsidR="009E7581">
        <w:rPr>
          <w:color w:val="000000" w:themeColor="text1"/>
          <w:sz w:val="25"/>
          <w:szCs w:val="25"/>
        </w:rPr>
        <w:t>________________________</w:t>
      </w:r>
      <w:r w:rsidR="00E103D0" w:rsidRPr="000E4572">
        <w:rPr>
          <w:color w:val="000000" w:themeColor="text1"/>
          <w:sz w:val="25"/>
          <w:szCs w:val="25"/>
        </w:rPr>
        <w:t xml:space="preserve"> </w:t>
      </w:r>
      <w:r w:rsidR="00625587" w:rsidRPr="000E4572">
        <w:rPr>
          <w:color w:val="000000" w:themeColor="text1"/>
          <w:sz w:val="25"/>
          <w:szCs w:val="25"/>
        </w:rPr>
        <w:t xml:space="preserve">и </w:t>
      </w:r>
      <w:r w:rsidR="00510428" w:rsidRPr="000E4572">
        <w:rPr>
          <w:color w:val="000000" w:themeColor="text1"/>
          <w:sz w:val="25"/>
          <w:szCs w:val="25"/>
        </w:rPr>
        <w:t>действует</w:t>
      </w:r>
      <w:r w:rsidR="001D3534" w:rsidRPr="000E4572">
        <w:rPr>
          <w:color w:val="000000" w:themeColor="text1"/>
          <w:sz w:val="25"/>
          <w:szCs w:val="25"/>
        </w:rPr>
        <w:t xml:space="preserve"> </w:t>
      </w:r>
      <w:r w:rsidR="00E103D0" w:rsidRPr="000E4572">
        <w:rPr>
          <w:color w:val="000000" w:themeColor="text1"/>
          <w:sz w:val="25"/>
          <w:szCs w:val="25"/>
        </w:rPr>
        <w:t>до 31 декабря 202</w:t>
      </w:r>
      <w:r w:rsidR="00FD63D1" w:rsidRPr="000E4572">
        <w:rPr>
          <w:color w:val="000000" w:themeColor="text1"/>
          <w:sz w:val="25"/>
          <w:szCs w:val="25"/>
        </w:rPr>
        <w:t>6</w:t>
      </w:r>
      <w:r w:rsidR="00E103D0" w:rsidRPr="000E4572">
        <w:rPr>
          <w:color w:val="000000" w:themeColor="text1"/>
          <w:sz w:val="25"/>
          <w:szCs w:val="25"/>
        </w:rPr>
        <w:t xml:space="preserve"> года,</w:t>
      </w:r>
      <w:r w:rsidR="00E103D0" w:rsidRPr="000E4572" w:rsidDel="00E103D0">
        <w:rPr>
          <w:color w:val="000000" w:themeColor="text1"/>
          <w:sz w:val="25"/>
          <w:szCs w:val="25"/>
        </w:rPr>
        <w:t xml:space="preserve"> </w:t>
      </w:r>
      <w:r w:rsidR="00D447AA" w:rsidRPr="000E4572">
        <w:rPr>
          <w:color w:val="000000" w:themeColor="text1"/>
          <w:sz w:val="25"/>
        </w:rPr>
        <w:t xml:space="preserve">а в части взаиморасчетов </w:t>
      </w:r>
      <w:r w:rsidR="00D447AA" w:rsidRPr="000E4572">
        <w:rPr>
          <w:color w:val="000000" w:themeColor="text1"/>
          <w:sz w:val="25"/>
          <w:szCs w:val="25"/>
        </w:rPr>
        <w:t>–</w:t>
      </w:r>
      <w:r w:rsidR="00D447AA" w:rsidRPr="000E4572">
        <w:rPr>
          <w:color w:val="000000" w:themeColor="text1"/>
          <w:sz w:val="25"/>
        </w:rPr>
        <w:t xml:space="preserve"> до момента полного исполнения Сторонами своих обязательств по настоящему Договору.</w:t>
      </w:r>
      <w:r w:rsidR="00D447AA" w:rsidRPr="000E4572">
        <w:rPr>
          <w:color w:val="000000" w:themeColor="text1"/>
          <w:sz w:val="25"/>
          <w:szCs w:val="25"/>
        </w:rPr>
        <w:t xml:space="preserve"> </w:t>
      </w:r>
    </w:p>
    <w:p w14:paraId="370402C2" w14:textId="77777777" w:rsidR="00005DE0" w:rsidRPr="00005DE0" w:rsidRDefault="004A2C62" w:rsidP="00005DE0">
      <w:pPr>
        <w:jc w:val="both"/>
        <w:rPr>
          <w:color w:val="000000" w:themeColor="text1"/>
          <w:sz w:val="25"/>
          <w:szCs w:val="25"/>
        </w:rPr>
      </w:pPr>
      <w:r w:rsidRPr="000E4572">
        <w:rPr>
          <w:color w:val="000000" w:themeColor="text1"/>
          <w:sz w:val="25"/>
          <w:szCs w:val="25"/>
        </w:rPr>
        <w:t xml:space="preserve">           </w:t>
      </w:r>
      <w:r w:rsidR="00005DE0" w:rsidRPr="00005DE0">
        <w:rPr>
          <w:color w:val="000000" w:themeColor="text1"/>
          <w:sz w:val="25"/>
          <w:szCs w:val="25"/>
        </w:rPr>
        <w:t>10.2. Настоящий Договор может быть досрочно расторгнут по соглашению Сторон, в случаях, предусмотренных законодательством Российской Федерации или Республики Казахстан, или в одностороннем порядке по инициативе одной из Сторон в следующих случаях:</w:t>
      </w:r>
    </w:p>
    <w:p w14:paraId="2FEA9742" w14:textId="4F7EE1CC" w:rsidR="00005DE0" w:rsidRPr="00005DE0" w:rsidRDefault="00005DE0" w:rsidP="00005DE0">
      <w:pPr>
        <w:jc w:val="both"/>
        <w:rPr>
          <w:color w:val="000000" w:themeColor="text1"/>
          <w:sz w:val="25"/>
          <w:szCs w:val="25"/>
        </w:rPr>
      </w:pPr>
      <w:r w:rsidRPr="00005DE0">
        <w:rPr>
          <w:color w:val="000000" w:themeColor="text1"/>
          <w:sz w:val="25"/>
          <w:szCs w:val="25"/>
        </w:rPr>
        <w:t>- при неоднократном (более 2-х раз) нарушении одной из Сторон любого из обязательств, указанных в подпунктах 3.1.1-3.1.10, 3.3.1–3.3.3, 5.1., 5.2 настоящего Договора;</w:t>
      </w:r>
    </w:p>
    <w:p w14:paraId="6189CA6D" w14:textId="77777777" w:rsidR="00005DE0" w:rsidRDefault="00005DE0" w:rsidP="00005DE0">
      <w:pPr>
        <w:jc w:val="both"/>
        <w:rPr>
          <w:color w:val="000000" w:themeColor="text1"/>
          <w:sz w:val="25"/>
          <w:szCs w:val="25"/>
        </w:rPr>
      </w:pPr>
      <w:r w:rsidRPr="00005DE0">
        <w:rPr>
          <w:color w:val="000000" w:themeColor="text1"/>
          <w:sz w:val="25"/>
          <w:szCs w:val="25"/>
        </w:rPr>
        <w:t>- в случаях, предусмотренных Порядком.</w:t>
      </w:r>
    </w:p>
    <w:p w14:paraId="6EBBF1E8" w14:textId="4800CB73" w:rsidR="001D3534" w:rsidRPr="000E4572" w:rsidRDefault="004A2C62" w:rsidP="00005DE0">
      <w:pPr>
        <w:jc w:val="both"/>
        <w:rPr>
          <w:color w:val="000000" w:themeColor="text1"/>
          <w:sz w:val="25"/>
          <w:szCs w:val="25"/>
        </w:rPr>
      </w:pPr>
      <w:r w:rsidRPr="000E4572">
        <w:rPr>
          <w:color w:val="000000" w:themeColor="text1"/>
          <w:sz w:val="25"/>
          <w:szCs w:val="25"/>
        </w:rPr>
        <w:tab/>
      </w:r>
      <w:r w:rsidR="00232DCD" w:rsidRPr="000E4572">
        <w:rPr>
          <w:color w:val="000000" w:themeColor="text1"/>
          <w:sz w:val="25"/>
          <w:szCs w:val="25"/>
        </w:rPr>
        <w:t>10</w:t>
      </w:r>
      <w:r w:rsidRPr="000E4572">
        <w:rPr>
          <w:color w:val="000000" w:themeColor="text1"/>
          <w:sz w:val="25"/>
          <w:szCs w:val="25"/>
        </w:rPr>
        <w:t>.</w:t>
      </w:r>
      <w:r w:rsidR="00953307" w:rsidRPr="000E4572">
        <w:rPr>
          <w:color w:val="000000" w:themeColor="text1"/>
          <w:sz w:val="25"/>
          <w:szCs w:val="25"/>
        </w:rPr>
        <w:t>3</w:t>
      </w:r>
      <w:r w:rsidRPr="000E4572">
        <w:rPr>
          <w:color w:val="000000" w:themeColor="text1"/>
          <w:sz w:val="25"/>
          <w:szCs w:val="25"/>
        </w:rPr>
        <w:t xml:space="preserve">. </w:t>
      </w:r>
      <w:r w:rsidR="00AE1C50" w:rsidRPr="000E4572">
        <w:rPr>
          <w:color w:val="000000" w:themeColor="text1"/>
          <w:sz w:val="25"/>
          <w:szCs w:val="25"/>
        </w:rPr>
        <w:t>За ненадлежащее исполнение своих обязательств одной из Сторон, другая С</w:t>
      </w:r>
      <w:r w:rsidRPr="000E4572">
        <w:rPr>
          <w:color w:val="000000" w:themeColor="text1"/>
          <w:sz w:val="25"/>
          <w:szCs w:val="25"/>
        </w:rPr>
        <w:t>торон</w:t>
      </w:r>
      <w:r w:rsidR="00AE1C50" w:rsidRPr="000E4572">
        <w:rPr>
          <w:color w:val="000000" w:themeColor="text1"/>
          <w:sz w:val="25"/>
          <w:szCs w:val="25"/>
        </w:rPr>
        <w:t>а</w:t>
      </w:r>
      <w:r w:rsidRPr="000E4572">
        <w:rPr>
          <w:color w:val="000000" w:themeColor="text1"/>
          <w:sz w:val="25"/>
          <w:szCs w:val="25"/>
        </w:rPr>
        <w:t xml:space="preserve"> вправе расторгнуть настоящий Договор (отказаться от исполнения настоящего Договора) при условии письменного уведомления Стороны не менее чем за </w:t>
      </w:r>
      <w:r w:rsidR="005E246D" w:rsidRPr="000E4572">
        <w:rPr>
          <w:color w:val="000000" w:themeColor="text1"/>
          <w:sz w:val="25"/>
          <w:szCs w:val="25"/>
        </w:rPr>
        <w:t>30</w:t>
      </w:r>
      <w:r w:rsidRPr="000E4572">
        <w:rPr>
          <w:color w:val="000000" w:themeColor="text1"/>
          <w:sz w:val="25"/>
          <w:szCs w:val="25"/>
        </w:rPr>
        <w:t xml:space="preserve"> (</w:t>
      </w:r>
      <w:r w:rsidR="005E246D" w:rsidRPr="000E4572">
        <w:rPr>
          <w:color w:val="000000" w:themeColor="text1"/>
          <w:sz w:val="25"/>
          <w:szCs w:val="25"/>
        </w:rPr>
        <w:t>три</w:t>
      </w:r>
      <w:r w:rsidRPr="000E4572">
        <w:rPr>
          <w:color w:val="000000" w:themeColor="text1"/>
          <w:sz w:val="25"/>
          <w:szCs w:val="25"/>
        </w:rPr>
        <w:t>дцать) календарных дней до предполагаемой даты расторжения настоящего Договора.</w:t>
      </w:r>
    </w:p>
    <w:p w14:paraId="2516D225" w14:textId="71245365" w:rsidR="004A2C62" w:rsidRPr="000E4572" w:rsidRDefault="004A2C62" w:rsidP="001172AD">
      <w:pPr>
        <w:jc w:val="both"/>
        <w:rPr>
          <w:color w:val="000000" w:themeColor="text1"/>
          <w:sz w:val="25"/>
          <w:szCs w:val="25"/>
        </w:rPr>
      </w:pPr>
    </w:p>
    <w:p w14:paraId="371649DA" w14:textId="07D6BCA7" w:rsidR="001027D7" w:rsidRPr="000E4572" w:rsidRDefault="002A2ABA" w:rsidP="001172AD">
      <w:pPr>
        <w:spacing w:line="240" w:lineRule="atLeast"/>
        <w:ind w:firstLine="720"/>
        <w:jc w:val="center"/>
        <w:rPr>
          <w:b/>
          <w:color w:val="000000" w:themeColor="text1"/>
          <w:sz w:val="25"/>
          <w:szCs w:val="25"/>
        </w:rPr>
      </w:pPr>
      <w:r w:rsidRPr="000E4572">
        <w:rPr>
          <w:b/>
          <w:color w:val="000000" w:themeColor="text1"/>
          <w:sz w:val="25"/>
          <w:szCs w:val="25"/>
        </w:rPr>
        <w:t>1</w:t>
      </w:r>
      <w:r w:rsidR="00232DCD" w:rsidRPr="000E4572">
        <w:rPr>
          <w:b/>
          <w:color w:val="000000" w:themeColor="text1"/>
          <w:sz w:val="25"/>
          <w:szCs w:val="25"/>
        </w:rPr>
        <w:t>1</w:t>
      </w:r>
      <w:r w:rsidR="001027D7" w:rsidRPr="000E4572">
        <w:rPr>
          <w:b/>
          <w:color w:val="000000" w:themeColor="text1"/>
          <w:sz w:val="25"/>
          <w:szCs w:val="25"/>
        </w:rPr>
        <w:t xml:space="preserve">. Заключительные </w:t>
      </w:r>
      <w:r w:rsidR="00C5339B" w:rsidRPr="000E4572">
        <w:rPr>
          <w:b/>
          <w:color w:val="000000" w:themeColor="text1"/>
          <w:sz w:val="25"/>
          <w:szCs w:val="25"/>
        </w:rPr>
        <w:t>положения</w:t>
      </w:r>
    </w:p>
    <w:p w14:paraId="622844F0" w14:textId="77777777" w:rsidR="00EF1489" w:rsidRPr="000E4572" w:rsidRDefault="00EF1489" w:rsidP="001172AD">
      <w:pPr>
        <w:spacing w:line="240" w:lineRule="atLeast"/>
        <w:ind w:firstLine="720"/>
        <w:jc w:val="center"/>
        <w:rPr>
          <w:b/>
          <w:color w:val="000000" w:themeColor="text1"/>
          <w:sz w:val="25"/>
          <w:szCs w:val="25"/>
        </w:rPr>
      </w:pPr>
    </w:p>
    <w:p w14:paraId="657806EF" w14:textId="0527925C" w:rsidR="00B317A0" w:rsidRPr="000E4572" w:rsidRDefault="002A2ABA" w:rsidP="001172AD">
      <w:pPr>
        <w:pStyle w:val="a7"/>
        <w:ind w:firstLine="709"/>
        <w:rPr>
          <w:color w:val="000000" w:themeColor="text1"/>
          <w:sz w:val="25"/>
          <w:szCs w:val="25"/>
        </w:rPr>
      </w:pPr>
      <w:r w:rsidRPr="000E4572">
        <w:rPr>
          <w:color w:val="000000" w:themeColor="text1"/>
          <w:sz w:val="25"/>
          <w:szCs w:val="25"/>
        </w:rPr>
        <w:t>1</w:t>
      </w:r>
      <w:r w:rsidR="00232DCD" w:rsidRPr="000E4572">
        <w:rPr>
          <w:color w:val="000000" w:themeColor="text1"/>
          <w:sz w:val="25"/>
          <w:szCs w:val="25"/>
        </w:rPr>
        <w:t>1</w:t>
      </w:r>
      <w:r w:rsidR="00B317A0" w:rsidRPr="000E4572">
        <w:rPr>
          <w:color w:val="000000" w:themeColor="text1"/>
          <w:sz w:val="25"/>
          <w:szCs w:val="25"/>
        </w:rPr>
        <w:t>.1. Документы, передаваемые посредством факсимильной или электронной связи, принимаются Сторонами наряду с оригиналами, которыми Стороны обязаны обменяться по почте либо курьером, в течение 5 (пяти) рабочих дней со дня их согласования.</w:t>
      </w:r>
    </w:p>
    <w:p w14:paraId="7803F3A9" w14:textId="1317B6F9" w:rsidR="0084164D" w:rsidRPr="000E4572" w:rsidRDefault="00B317A0" w:rsidP="00A2342F">
      <w:pPr>
        <w:pStyle w:val="a7"/>
        <w:ind w:firstLine="709"/>
        <w:rPr>
          <w:color w:val="000000" w:themeColor="text1"/>
          <w:sz w:val="25"/>
          <w:szCs w:val="25"/>
        </w:rPr>
      </w:pPr>
      <w:r w:rsidRPr="000E4572">
        <w:rPr>
          <w:color w:val="000000" w:themeColor="text1"/>
          <w:sz w:val="25"/>
          <w:szCs w:val="25"/>
        </w:rPr>
        <w:t>1</w:t>
      </w:r>
      <w:r w:rsidR="00232DCD" w:rsidRPr="000E4572">
        <w:rPr>
          <w:color w:val="000000" w:themeColor="text1"/>
          <w:sz w:val="25"/>
          <w:szCs w:val="25"/>
        </w:rPr>
        <w:t>1</w:t>
      </w:r>
      <w:r w:rsidRPr="000E4572">
        <w:rPr>
          <w:color w:val="000000" w:themeColor="text1"/>
          <w:sz w:val="25"/>
          <w:szCs w:val="25"/>
        </w:rPr>
        <w:t>.2. Любые сообщения между Сторонами должны совершаться в письменной форме и считаются направленными, если они отправлены по почте заказным письмом (телеграммой) по адресу стороны, указанному в настоящем Договоре. Любые сообщения между Сторонами считается полученными Стороной в дату поступления такого уведомления по адресу стороны, указанному в настоящем Договоре. Соблюдение процедуры, предусмотренной настоящим пунктом, не мешает Сторонам пользоваться услугами оперативной связи (факсимильной связью, электронной почтой) в процессе исполнения Договора.</w:t>
      </w:r>
    </w:p>
    <w:p w14:paraId="7A135CE3" w14:textId="77777777" w:rsidR="00B317A0" w:rsidRPr="000E4572" w:rsidRDefault="00B317A0" w:rsidP="00A2342F">
      <w:pPr>
        <w:pStyle w:val="42"/>
        <w:shd w:val="clear" w:color="auto" w:fill="auto"/>
        <w:tabs>
          <w:tab w:val="left" w:pos="1026"/>
        </w:tabs>
        <w:spacing w:after="0" w:line="240" w:lineRule="auto"/>
        <w:ind w:firstLine="709"/>
        <w:rPr>
          <w:rFonts w:ascii="Times New Roman" w:hAnsi="Times New Roman"/>
          <w:color w:val="000000" w:themeColor="text1"/>
          <w:sz w:val="25"/>
          <w:szCs w:val="25"/>
        </w:rPr>
      </w:pPr>
      <w:r w:rsidRPr="000E4572">
        <w:rPr>
          <w:rFonts w:ascii="Times New Roman" w:hAnsi="Times New Roman"/>
          <w:color w:val="000000" w:themeColor="text1"/>
          <w:sz w:val="25"/>
          <w:szCs w:val="25"/>
        </w:rPr>
        <w:t>При изменении адреса Сторона, адрес которой изменился, обязана незамедлительно уведомить об этом другую Сторону. Сторона, своевременно не уведомившая другую Сторону об изменении адреса, несет риск последствий неисполнения данной обязанности.</w:t>
      </w:r>
    </w:p>
    <w:p w14:paraId="53DF6FC4" w14:textId="307C2E80" w:rsidR="00B317A0" w:rsidRPr="000E4572" w:rsidRDefault="00B317A0" w:rsidP="00A2342F">
      <w:pPr>
        <w:pStyle w:val="42"/>
        <w:shd w:val="clear" w:color="auto" w:fill="auto"/>
        <w:tabs>
          <w:tab w:val="left" w:pos="1026"/>
        </w:tabs>
        <w:spacing w:after="0" w:line="240" w:lineRule="auto"/>
        <w:ind w:firstLine="709"/>
        <w:rPr>
          <w:rFonts w:ascii="Times New Roman" w:hAnsi="Times New Roman"/>
          <w:color w:val="000000" w:themeColor="text1"/>
          <w:sz w:val="25"/>
          <w:szCs w:val="25"/>
        </w:rPr>
      </w:pPr>
      <w:r w:rsidRPr="000E4572">
        <w:rPr>
          <w:rFonts w:ascii="Times New Roman" w:hAnsi="Times New Roman"/>
          <w:color w:val="000000" w:themeColor="text1"/>
          <w:sz w:val="25"/>
          <w:szCs w:val="25"/>
        </w:rPr>
        <w:t>1</w:t>
      </w:r>
      <w:r w:rsidR="00232DCD" w:rsidRPr="000E4572">
        <w:rPr>
          <w:rFonts w:ascii="Times New Roman" w:hAnsi="Times New Roman"/>
          <w:color w:val="000000" w:themeColor="text1"/>
          <w:sz w:val="25"/>
          <w:szCs w:val="25"/>
        </w:rPr>
        <w:t>1</w:t>
      </w:r>
      <w:r w:rsidRPr="000E4572">
        <w:rPr>
          <w:rFonts w:ascii="Times New Roman" w:hAnsi="Times New Roman"/>
          <w:color w:val="000000" w:themeColor="text1"/>
          <w:sz w:val="25"/>
          <w:szCs w:val="25"/>
        </w:rPr>
        <w:t xml:space="preserve">.3. Настоящий Договор составлен </w:t>
      </w:r>
      <w:r w:rsidR="00090E5F" w:rsidRPr="000E4572">
        <w:rPr>
          <w:rFonts w:ascii="Times New Roman" w:hAnsi="Times New Roman"/>
          <w:color w:val="000000" w:themeColor="text1"/>
          <w:sz w:val="25"/>
          <w:szCs w:val="25"/>
        </w:rPr>
        <w:t xml:space="preserve">на русском языке </w:t>
      </w:r>
      <w:r w:rsidRPr="000E4572">
        <w:rPr>
          <w:rFonts w:ascii="Times New Roman" w:hAnsi="Times New Roman"/>
          <w:color w:val="000000" w:themeColor="text1"/>
          <w:sz w:val="25"/>
          <w:szCs w:val="25"/>
        </w:rPr>
        <w:t>и подписан в двух экземплярах, имеющих равную юридическую силу, по одному экземпляру для каждой из Сторон.</w:t>
      </w:r>
    </w:p>
    <w:p w14:paraId="3DCFA36C" w14:textId="453845BF" w:rsidR="00B317A0" w:rsidRPr="000E4572" w:rsidRDefault="00B317A0" w:rsidP="00A2342F">
      <w:pPr>
        <w:pStyle w:val="42"/>
        <w:shd w:val="clear" w:color="auto" w:fill="auto"/>
        <w:tabs>
          <w:tab w:val="left" w:pos="1026"/>
        </w:tabs>
        <w:spacing w:after="0" w:line="240" w:lineRule="auto"/>
        <w:ind w:firstLine="709"/>
        <w:rPr>
          <w:rFonts w:ascii="Times New Roman" w:hAnsi="Times New Roman"/>
          <w:color w:val="000000" w:themeColor="text1"/>
          <w:sz w:val="25"/>
          <w:szCs w:val="25"/>
        </w:rPr>
      </w:pPr>
      <w:r w:rsidRPr="000E4572">
        <w:rPr>
          <w:rFonts w:ascii="Times New Roman" w:hAnsi="Times New Roman"/>
          <w:color w:val="000000" w:themeColor="text1"/>
          <w:sz w:val="25"/>
          <w:szCs w:val="25"/>
        </w:rPr>
        <w:t>1</w:t>
      </w:r>
      <w:r w:rsidR="00232DCD" w:rsidRPr="000E4572">
        <w:rPr>
          <w:rFonts w:ascii="Times New Roman" w:hAnsi="Times New Roman"/>
          <w:color w:val="000000" w:themeColor="text1"/>
          <w:sz w:val="25"/>
          <w:szCs w:val="25"/>
        </w:rPr>
        <w:t>1</w:t>
      </w:r>
      <w:r w:rsidRPr="000E4572">
        <w:rPr>
          <w:rFonts w:ascii="Times New Roman" w:hAnsi="Times New Roman"/>
          <w:color w:val="000000" w:themeColor="text1"/>
          <w:sz w:val="25"/>
          <w:szCs w:val="25"/>
        </w:rPr>
        <w:t>.4. Все приложения к настоящему Договору являются его неотъемлемыми частями.</w:t>
      </w:r>
    </w:p>
    <w:p w14:paraId="4663A5A9" w14:textId="6B3A136D" w:rsidR="0084164D" w:rsidRPr="000E4572" w:rsidRDefault="0084164D" w:rsidP="00A2342F">
      <w:pPr>
        <w:pStyle w:val="42"/>
        <w:shd w:val="clear" w:color="auto" w:fill="auto"/>
        <w:tabs>
          <w:tab w:val="left" w:pos="1026"/>
        </w:tabs>
        <w:spacing w:after="0" w:line="240" w:lineRule="auto"/>
        <w:ind w:firstLine="709"/>
        <w:rPr>
          <w:rFonts w:ascii="Times New Roman" w:hAnsi="Times New Roman"/>
          <w:color w:val="000000" w:themeColor="text1"/>
          <w:sz w:val="25"/>
          <w:szCs w:val="25"/>
          <w:lang w:val="kk-KZ"/>
        </w:rPr>
      </w:pPr>
      <w:r w:rsidRPr="000E4572">
        <w:rPr>
          <w:rFonts w:ascii="Times New Roman" w:hAnsi="Times New Roman"/>
          <w:color w:val="000000" w:themeColor="text1"/>
          <w:sz w:val="25"/>
          <w:szCs w:val="25"/>
        </w:rPr>
        <w:t>1</w:t>
      </w:r>
      <w:r w:rsidR="00232DCD" w:rsidRPr="000E4572">
        <w:rPr>
          <w:rFonts w:ascii="Times New Roman" w:hAnsi="Times New Roman"/>
          <w:color w:val="000000" w:themeColor="text1"/>
          <w:sz w:val="25"/>
          <w:szCs w:val="25"/>
        </w:rPr>
        <w:t>1</w:t>
      </w:r>
      <w:r w:rsidRPr="000E4572">
        <w:rPr>
          <w:rFonts w:ascii="Times New Roman" w:hAnsi="Times New Roman"/>
          <w:color w:val="000000" w:themeColor="text1"/>
          <w:sz w:val="25"/>
          <w:szCs w:val="25"/>
        </w:rPr>
        <w:t>.5. Все вопросы</w:t>
      </w:r>
      <w:r w:rsidR="00953307" w:rsidRPr="000E4572">
        <w:rPr>
          <w:rFonts w:ascii="Times New Roman" w:hAnsi="Times New Roman"/>
          <w:color w:val="000000" w:themeColor="text1"/>
          <w:sz w:val="25"/>
          <w:szCs w:val="25"/>
        </w:rPr>
        <w:t>,</w:t>
      </w:r>
      <w:r w:rsidRPr="000E4572">
        <w:rPr>
          <w:rFonts w:ascii="Times New Roman" w:hAnsi="Times New Roman"/>
          <w:color w:val="000000" w:themeColor="text1"/>
          <w:sz w:val="25"/>
          <w:szCs w:val="25"/>
        </w:rPr>
        <w:t xml:space="preserve"> не урегулированные настоящим Договором,</w:t>
      </w:r>
      <w:r w:rsidR="00AE1C50" w:rsidRPr="000E4572">
        <w:rPr>
          <w:rFonts w:ascii="Times New Roman" w:hAnsi="Times New Roman"/>
          <w:color w:val="000000" w:themeColor="text1"/>
          <w:sz w:val="25"/>
          <w:szCs w:val="25"/>
        </w:rPr>
        <w:t xml:space="preserve"> </w:t>
      </w:r>
      <w:r w:rsidRPr="000E4572">
        <w:rPr>
          <w:rFonts w:ascii="Times New Roman" w:hAnsi="Times New Roman"/>
          <w:color w:val="000000" w:themeColor="text1"/>
          <w:sz w:val="25"/>
          <w:szCs w:val="25"/>
        </w:rPr>
        <w:t>регулир</w:t>
      </w:r>
      <w:r w:rsidR="00AE1C50" w:rsidRPr="000E4572">
        <w:rPr>
          <w:rFonts w:ascii="Times New Roman" w:hAnsi="Times New Roman"/>
          <w:color w:val="000000" w:themeColor="text1"/>
          <w:sz w:val="25"/>
          <w:szCs w:val="25"/>
        </w:rPr>
        <w:t>уются в соответствии с действующим</w:t>
      </w:r>
      <w:r w:rsidRPr="000E4572">
        <w:rPr>
          <w:rFonts w:ascii="Times New Roman" w:hAnsi="Times New Roman"/>
          <w:color w:val="000000" w:themeColor="text1"/>
          <w:sz w:val="25"/>
          <w:szCs w:val="25"/>
        </w:rPr>
        <w:t xml:space="preserve"> законодательством Республики Казахстан</w:t>
      </w:r>
      <w:r w:rsidR="005674E9" w:rsidRPr="000E4572">
        <w:rPr>
          <w:rFonts w:ascii="Times New Roman" w:hAnsi="Times New Roman"/>
          <w:color w:val="000000" w:themeColor="text1"/>
          <w:sz w:val="25"/>
          <w:szCs w:val="25"/>
        </w:rPr>
        <w:t>.</w:t>
      </w:r>
    </w:p>
    <w:p w14:paraId="0D8F95EB" w14:textId="0B97E815" w:rsidR="00CF540F" w:rsidRPr="000E4572" w:rsidRDefault="00CF540F" w:rsidP="00CF540F">
      <w:pPr>
        <w:ind w:firstLine="708"/>
        <w:jc w:val="both"/>
        <w:rPr>
          <w:color w:val="000000" w:themeColor="text1"/>
          <w:sz w:val="25"/>
          <w:szCs w:val="25"/>
        </w:rPr>
      </w:pPr>
      <w:r w:rsidRPr="000E4572">
        <w:rPr>
          <w:color w:val="000000" w:themeColor="text1"/>
          <w:sz w:val="25"/>
          <w:szCs w:val="25"/>
          <w:lang w:val="kk-KZ"/>
        </w:rPr>
        <w:t xml:space="preserve">11.6. </w:t>
      </w:r>
      <w:r w:rsidRPr="000E4572">
        <w:rPr>
          <w:color w:val="000000" w:themeColor="text1"/>
          <w:sz w:val="25"/>
          <w:szCs w:val="25"/>
        </w:rPr>
        <w:t>Экспедитор подписанием настоящего Договора:</w:t>
      </w:r>
    </w:p>
    <w:p w14:paraId="5877228D" w14:textId="77777777" w:rsidR="00CF540F" w:rsidRPr="000E4572" w:rsidRDefault="00CF540F" w:rsidP="00CF540F">
      <w:pPr>
        <w:ind w:firstLine="708"/>
        <w:jc w:val="both"/>
        <w:rPr>
          <w:color w:val="000000" w:themeColor="text1"/>
          <w:sz w:val="25"/>
          <w:szCs w:val="25"/>
        </w:rPr>
      </w:pPr>
      <w:r w:rsidRPr="000E4572">
        <w:rPr>
          <w:color w:val="000000" w:themeColor="text1"/>
          <w:sz w:val="25"/>
          <w:szCs w:val="25"/>
        </w:rPr>
        <w:lastRenderedPageBreak/>
        <w:t xml:space="preserve">- подтверждает, </w:t>
      </w:r>
      <w:r w:rsidRPr="000E4572">
        <w:rPr>
          <w:color w:val="000000" w:themeColor="text1"/>
          <w:sz w:val="25"/>
          <w:szCs w:val="25"/>
          <w:lang w:val="kk-KZ"/>
        </w:rPr>
        <w:t xml:space="preserve">что </w:t>
      </w:r>
      <w:r w:rsidRPr="000E4572">
        <w:rPr>
          <w:color w:val="000000" w:themeColor="text1"/>
          <w:sz w:val="25"/>
          <w:szCs w:val="25"/>
        </w:rPr>
        <w:t>в случае оплаты Клиентом финансовому агенту сумм</w:t>
      </w:r>
      <w:r w:rsidRPr="000E4572">
        <w:rPr>
          <w:color w:val="000000" w:themeColor="text1"/>
          <w:sz w:val="25"/>
          <w:szCs w:val="25"/>
          <w:lang w:val="kk-KZ"/>
        </w:rPr>
        <w:t>ы</w:t>
      </w:r>
      <w:r w:rsidRPr="000E4572">
        <w:rPr>
          <w:color w:val="000000" w:themeColor="text1"/>
          <w:sz w:val="25"/>
          <w:szCs w:val="25"/>
        </w:rPr>
        <w:t xml:space="preserve"> уступленного</w:t>
      </w:r>
      <w:r w:rsidRPr="000E4572">
        <w:rPr>
          <w:color w:val="000000" w:themeColor="text1"/>
          <w:sz w:val="25"/>
          <w:szCs w:val="25"/>
          <w:lang w:val="kk-KZ"/>
        </w:rPr>
        <w:t xml:space="preserve"> им</w:t>
      </w:r>
      <w:r w:rsidRPr="000E4572">
        <w:rPr>
          <w:color w:val="000000" w:themeColor="text1"/>
          <w:sz w:val="25"/>
          <w:szCs w:val="25"/>
        </w:rPr>
        <w:t xml:space="preserve"> денежного требования по Договору факторинга у Экспедитора отсутствуют какие-либо претензии и/или </w:t>
      </w:r>
      <w:proofErr w:type="spellStart"/>
      <w:r w:rsidRPr="000E4572">
        <w:rPr>
          <w:color w:val="000000" w:themeColor="text1"/>
          <w:sz w:val="25"/>
          <w:szCs w:val="25"/>
        </w:rPr>
        <w:t>требовани</w:t>
      </w:r>
      <w:proofErr w:type="spellEnd"/>
      <w:r w:rsidRPr="000E4572">
        <w:rPr>
          <w:color w:val="000000" w:themeColor="text1"/>
          <w:sz w:val="25"/>
          <w:szCs w:val="25"/>
          <w:lang w:val="kk-KZ"/>
        </w:rPr>
        <w:t>я</w:t>
      </w:r>
      <w:r w:rsidRPr="000E4572">
        <w:rPr>
          <w:color w:val="000000" w:themeColor="text1"/>
          <w:sz w:val="25"/>
          <w:szCs w:val="25"/>
        </w:rPr>
        <w:t xml:space="preserve"> к Клиенту;</w:t>
      </w:r>
    </w:p>
    <w:p w14:paraId="6D7559D1" w14:textId="30C4DE7B" w:rsidR="00CF540F" w:rsidRPr="000E4572" w:rsidRDefault="00CF540F" w:rsidP="00CF540F">
      <w:pPr>
        <w:ind w:firstLine="708"/>
        <w:jc w:val="both"/>
        <w:rPr>
          <w:color w:val="000000" w:themeColor="text1"/>
          <w:sz w:val="25"/>
          <w:szCs w:val="25"/>
        </w:rPr>
      </w:pPr>
      <w:r w:rsidRPr="000E4572">
        <w:rPr>
          <w:color w:val="000000" w:themeColor="text1"/>
          <w:sz w:val="25"/>
          <w:szCs w:val="25"/>
        </w:rPr>
        <w:t xml:space="preserve">- дает согласие на удержание штрафа, указанного в пункте </w:t>
      </w:r>
      <w:r w:rsidR="00DE726A" w:rsidRPr="000E4572">
        <w:rPr>
          <w:color w:val="000000" w:themeColor="text1"/>
          <w:sz w:val="25"/>
          <w:szCs w:val="25"/>
          <w:lang w:val="kk-KZ"/>
        </w:rPr>
        <w:t xml:space="preserve">4.7. </w:t>
      </w:r>
      <w:r w:rsidRPr="000E4572">
        <w:rPr>
          <w:color w:val="000000" w:themeColor="text1"/>
          <w:sz w:val="25"/>
          <w:szCs w:val="25"/>
        </w:rPr>
        <w:t>Договора из суммы уступленного денежного требования по Договору факторинга;</w:t>
      </w:r>
    </w:p>
    <w:p w14:paraId="0829DA6F" w14:textId="074CA2C8" w:rsidR="00CF540F" w:rsidRPr="000E4572" w:rsidRDefault="00CF540F" w:rsidP="00CF540F">
      <w:pPr>
        <w:ind w:firstLine="708"/>
        <w:jc w:val="both"/>
        <w:rPr>
          <w:bCs/>
          <w:color w:val="000000" w:themeColor="text1"/>
          <w:sz w:val="25"/>
          <w:szCs w:val="25"/>
          <w:lang w:val="kk-KZ"/>
        </w:rPr>
      </w:pPr>
      <w:r w:rsidRPr="000E4572">
        <w:rPr>
          <w:color w:val="000000" w:themeColor="text1"/>
          <w:sz w:val="25"/>
          <w:szCs w:val="25"/>
        </w:rPr>
        <w:t xml:space="preserve">- гарантирует, что расторжение Договора факторинга по любым основаниям, до оплаты Клиентом суммы уступленного денежного требования, не освобождает Экспедитора от обязанности оплаты штрафа, предусмотренного в пункте </w:t>
      </w:r>
      <w:r w:rsidR="00DE726A" w:rsidRPr="000E4572">
        <w:rPr>
          <w:color w:val="000000" w:themeColor="text1"/>
          <w:sz w:val="25"/>
          <w:szCs w:val="25"/>
          <w:lang w:val="kk-KZ"/>
        </w:rPr>
        <w:t>4.7.</w:t>
      </w:r>
      <w:r w:rsidR="001F4B71" w:rsidRPr="000E4572">
        <w:rPr>
          <w:color w:val="000000" w:themeColor="text1"/>
          <w:sz w:val="25"/>
          <w:szCs w:val="25"/>
          <w:lang w:val="kk-KZ"/>
        </w:rPr>
        <w:t xml:space="preserve"> </w:t>
      </w:r>
      <w:r w:rsidRPr="000E4572">
        <w:rPr>
          <w:color w:val="000000" w:themeColor="text1"/>
          <w:sz w:val="25"/>
          <w:szCs w:val="25"/>
        </w:rPr>
        <w:t>Договора</w:t>
      </w:r>
      <w:r w:rsidR="00DE726A" w:rsidRPr="000E4572">
        <w:rPr>
          <w:color w:val="000000" w:themeColor="text1"/>
          <w:sz w:val="25"/>
          <w:szCs w:val="25"/>
          <w:lang w:val="kk-KZ"/>
        </w:rPr>
        <w:t>.</w:t>
      </w:r>
    </w:p>
    <w:p w14:paraId="43C8D9A4" w14:textId="42E3C4CB" w:rsidR="00CF540F" w:rsidRPr="00CF540F" w:rsidRDefault="00CF540F" w:rsidP="00CF540F">
      <w:pPr>
        <w:pStyle w:val="42"/>
        <w:shd w:val="clear" w:color="auto" w:fill="auto"/>
        <w:tabs>
          <w:tab w:val="left" w:pos="1026"/>
        </w:tabs>
        <w:spacing w:after="0" w:line="240" w:lineRule="auto"/>
        <w:ind w:firstLine="0"/>
        <w:rPr>
          <w:rFonts w:ascii="Times New Roman" w:hAnsi="Times New Roman"/>
          <w:sz w:val="25"/>
          <w:szCs w:val="25"/>
          <w:lang w:val="kk-KZ"/>
        </w:rPr>
      </w:pPr>
    </w:p>
    <w:p w14:paraId="6E8F0A67" w14:textId="77777777" w:rsidR="00AA4183" w:rsidRPr="00B54BA7" w:rsidRDefault="00AA4183" w:rsidP="00A2342F">
      <w:pPr>
        <w:spacing w:line="240" w:lineRule="atLeast"/>
        <w:jc w:val="center"/>
        <w:rPr>
          <w:b/>
          <w:sz w:val="25"/>
        </w:rPr>
      </w:pPr>
    </w:p>
    <w:p w14:paraId="3133AE66" w14:textId="64F9BBB3" w:rsidR="00AF3F99" w:rsidRPr="00954B15" w:rsidRDefault="00B317A0" w:rsidP="00A2342F">
      <w:pPr>
        <w:spacing w:line="240" w:lineRule="atLeast"/>
        <w:jc w:val="center"/>
        <w:rPr>
          <w:b/>
          <w:sz w:val="25"/>
          <w:szCs w:val="25"/>
        </w:rPr>
      </w:pPr>
      <w:r w:rsidRPr="00954B15">
        <w:rPr>
          <w:b/>
          <w:sz w:val="25"/>
          <w:szCs w:val="25"/>
        </w:rPr>
        <w:t>1</w:t>
      </w:r>
      <w:r w:rsidR="00EF3453">
        <w:rPr>
          <w:b/>
          <w:sz w:val="25"/>
          <w:szCs w:val="25"/>
        </w:rPr>
        <w:t>2</w:t>
      </w:r>
      <w:r w:rsidR="003A783A" w:rsidRPr="00954B15">
        <w:rPr>
          <w:b/>
          <w:sz w:val="25"/>
          <w:szCs w:val="25"/>
        </w:rPr>
        <w:t xml:space="preserve">. </w:t>
      </w:r>
      <w:r w:rsidR="00B7635B" w:rsidRPr="00954B15">
        <w:rPr>
          <w:b/>
          <w:sz w:val="25"/>
          <w:szCs w:val="25"/>
        </w:rPr>
        <w:t xml:space="preserve">Юридические адреса, банковские реквизиты и подписи </w:t>
      </w:r>
      <w:r w:rsidR="00AC0C37" w:rsidRPr="00954B15">
        <w:rPr>
          <w:b/>
          <w:sz w:val="25"/>
          <w:szCs w:val="25"/>
        </w:rPr>
        <w:t>Сторон</w:t>
      </w:r>
    </w:p>
    <w:p w14:paraId="26B64F14" w14:textId="77777777" w:rsidR="00F823C2" w:rsidRPr="00954B15" w:rsidRDefault="00F823C2" w:rsidP="00A2342F">
      <w:pPr>
        <w:ind w:firstLine="720"/>
        <w:jc w:val="center"/>
        <w:rPr>
          <w:b/>
          <w:sz w:val="25"/>
          <w:szCs w:val="25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960"/>
        <w:gridCol w:w="4961"/>
      </w:tblGrid>
      <w:tr w:rsidR="00E103D0" w:rsidRPr="00DE726A" w14:paraId="3BC8CF51" w14:textId="77777777" w:rsidTr="00DE7BB8">
        <w:trPr>
          <w:trHeight w:val="325"/>
        </w:trPr>
        <w:tc>
          <w:tcPr>
            <w:tcW w:w="4960" w:type="dxa"/>
          </w:tcPr>
          <w:p w14:paraId="255534A7" w14:textId="77777777" w:rsidR="00F81E02" w:rsidRDefault="00E103D0" w:rsidP="00E103D0">
            <w:pPr>
              <w:rPr>
                <w:sz w:val="25"/>
                <w:szCs w:val="25"/>
              </w:rPr>
            </w:pPr>
            <w:r w:rsidRPr="001F31D5">
              <w:rPr>
                <w:sz w:val="25"/>
                <w:szCs w:val="25"/>
              </w:rPr>
              <w:t>Клиент</w:t>
            </w:r>
            <w:r w:rsidRPr="00954B15">
              <w:rPr>
                <w:sz w:val="25"/>
                <w:szCs w:val="25"/>
              </w:rPr>
              <w:t xml:space="preserve">: </w:t>
            </w:r>
          </w:p>
          <w:p w14:paraId="0018A171" w14:textId="68C33F03" w:rsidR="00E103D0" w:rsidRPr="00B54BA7" w:rsidRDefault="00E103D0" w:rsidP="00E103D0">
            <w:pPr>
              <w:rPr>
                <w:b/>
                <w:sz w:val="25"/>
              </w:rPr>
            </w:pPr>
            <w:r w:rsidRPr="00954B15">
              <w:rPr>
                <w:b/>
                <w:sz w:val="25"/>
                <w:szCs w:val="25"/>
              </w:rPr>
              <w:t>АО «Қазтеміртранс»</w:t>
            </w:r>
          </w:p>
          <w:p w14:paraId="4BF62CB7" w14:textId="77777777" w:rsidR="00E103D0" w:rsidRPr="00E243A7" w:rsidRDefault="00E103D0" w:rsidP="00E103D0">
            <w:pPr>
              <w:rPr>
                <w:bCs/>
                <w:sz w:val="25"/>
              </w:rPr>
            </w:pPr>
            <w:r w:rsidRPr="00E243A7">
              <w:rPr>
                <w:bCs/>
                <w:sz w:val="25"/>
              </w:rPr>
              <w:t>Республика Казахстан</w:t>
            </w:r>
          </w:p>
          <w:p w14:paraId="3E1E38F5" w14:textId="77777777" w:rsidR="00E103D0" w:rsidRPr="00E243A7" w:rsidRDefault="00E103D0" w:rsidP="00E103D0">
            <w:pPr>
              <w:rPr>
                <w:bCs/>
                <w:sz w:val="25"/>
              </w:rPr>
            </w:pPr>
            <w:r w:rsidRPr="00E243A7">
              <w:rPr>
                <w:bCs/>
                <w:sz w:val="25"/>
              </w:rPr>
              <w:t>010000, г. Астана, ул. Д.Кунаева,10</w:t>
            </w:r>
          </w:p>
          <w:p w14:paraId="287BD344" w14:textId="77777777" w:rsidR="00E103D0" w:rsidRPr="00E243A7" w:rsidRDefault="00E103D0" w:rsidP="00E103D0">
            <w:pPr>
              <w:rPr>
                <w:bCs/>
                <w:sz w:val="25"/>
              </w:rPr>
            </w:pPr>
            <w:r w:rsidRPr="00E243A7">
              <w:rPr>
                <w:bCs/>
                <w:sz w:val="25"/>
              </w:rPr>
              <w:t>Б/Ц Изумрудный квартал</w:t>
            </w:r>
          </w:p>
          <w:p w14:paraId="31649D63" w14:textId="77777777" w:rsidR="00E103D0" w:rsidRPr="00611E00" w:rsidRDefault="00E103D0" w:rsidP="00E103D0">
            <w:pPr>
              <w:rPr>
                <w:bCs/>
                <w:sz w:val="25"/>
              </w:rPr>
            </w:pPr>
            <w:r w:rsidRPr="00E243A7">
              <w:rPr>
                <w:bCs/>
                <w:sz w:val="25"/>
              </w:rPr>
              <w:t>Е</w:t>
            </w:r>
            <w:r w:rsidRPr="00611E00">
              <w:rPr>
                <w:bCs/>
                <w:sz w:val="25"/>
              </w:rPr>
              <w:t>-</w:t>
            </w:r>
            <w:r w:rsidRPr="00E243A7">
              <w:rPr>
                <w:bCs/>
                <w:sz w:val="25"/>
                <w:lang w:val="en-US"/>
              </w:rPr>
              <w:t>mail</w:t>
            </w:r>
            <w:r w:rsidRPr="00611E00">
              <w:rPr>
                <w:bCs/>
                <w:sz w:val="25"/>
              </w:rPr>
              <w:t xml:space="preserve">: </w:t>
            </w:r>
            <w:proofErr w:type="spellStart"/>
            <w:r w:rsidRPr="00E243A7">
              <w:rPr>
                <w:bCs/>
                <w:sz w:val="25"/>
                <w:lang w:val="en-US"/>
              </w:rPr>
              <w:t>tarif</w:t>
            </w:r>
            <w:proofErr w:type="spellEnd"/>
            <w:r w:rsidRPr="00611E00">
              <w:rPr>
                <w:bCs/>
                <w:sz w:val="25"/>
              </w:rPr>
              <w:t>@</w:t>
            </w:r>
            <w:proofErr w:type="spellStart"/>
            <w:r w:rsidRPr="00E243A7">
              <w:rPr>
                <w:bCs/>
                <w:sz w:val="25"/>
                <w:lang w:val="en-US"/>
              </w:rPr>
              <w:t>kaztt</w:t>
            </w:r>
            <w:proofErr w:type="spellEnd"/>
            <w:r w:rsidRPr="00611E00">
              <w:rPr>
                <w:bCs/>
                <w:sz w:val="25"/>
              </w:rPr>
              <w:t>.</w:t>
            </w:r>
            <w:proofErr w:type="spellStart"/>
            <w:r w:rsidRPr="00E243A7">
              <w:rPr>
                <w:bCs/>
                <w:sz w:val="25"/>
                <w:lang w:val="en-US"/>
              </w:rPr>
              <w:t>kz</w:t>
            </w:r>
            <w:proofErr w:type="spellEnd"/>
          </w:p>
          <w:p w14:paraId="7BF6B5F4" w14:textId="77777777" w:rsidR="00E103D0" w:rsidRPr="00611E00" w:rsidRDefault="00E103D0" w:rsidP="00E103D0">
            <w:pPr>
              <w:rPr>
                <w:bCs/>
                <w:sz w:val="25"/>
              </w:rPr>
            </w:pPr>
            <w:r w:rsidRPr="00E243A7">
              <w:rPr>
                <w:bCs/>
                <w:sz w:val="25"/>
              </w:rPr>
              <w:t>БИН</w:t>
            </w:r>
            <w:r w:rsidRPr="00611E00">
              <w:rPr>
                <w:bCs/>
                <w:sz w:val="25"/>
              </w:rPr>
              <w:t xml:space="preserve"> 031040000572</w:t>
            </w:r>
          </w:p>
          <w:p w14:paraId="42AF4D6C" w14:textId="77777777" w:rsidR="00E103D0" w:rsidRPr="00E243A7" w:rsidRDefault="00E103D0" w:rsidP="00E103D0">
            <w:pPr>
              <w:rPr>
                <w:bCs/>
                <w:sz w:val="25"/>
              </w:rPr>
            </w:pPr>
            <w:r w:rsidRPr="00E243A7">
              <w:rPr>
                <w:bCs/>
                <w:sz w:val="25"/>
              </w:rPr>
              <w:t>Реквизиты для переводов в RUR</w:t>
            </w:r>
          </w:p>
          <w:p w14:paraId="5A3A04C5" w14:textId="77777777" w:rsidR="00E103D0" w:rsidRPr="00E243A7" w:rsidRDefault="00E103D0" w:rsidP="00E103D0">
            <w:pPr>
              <w:rPr>
                <w:bCs/>
                <w:sz w:val="25"/>
              </w:rPr>
            </w:pPr>
            <w:r w:rsidRPr="00E243A7">
              <w:rPr>
                <w:bCs/>
                <w:sz w:val="25"/>
              </w:rPr>
              <w:t xml:space="preserve">Бенефициар: АО </w:t>
            </w:r>
            <w:proofErr w:type="spellStart"/>
            <w:r w:rsidRPr="00E243A7">
              <w:rPr>
                <w:bCs/>
                <w:sz w:val="25"/>
              </w:rPr>
              <w:t>Казтемiртранс</w:t>
            </w:r>
            <w:proofErr w:type="spellEnd"/>
            <w:r w:rsidRPr="00E243A7">
              <w:rPr>
                <w:bCs/>
                <w:sz w:val="25"/>
              </w:rPr>
              <w:t>/JSC «</w:t>
            </w:r>
            <w:proofErr w:type="spellStart"/>
            <w:r w:rsidRPr="00E243A7">
              <w:rPr>
                <w:bCs/>
                <w:sz w:val="25"/>
              </w:rPr>
              <w:t>Kaztemirtrans</w:t>
            </w:r>
            <w:proofErr w:type="spellEnd"/>
            <w:r w:rsidRPr="00E243A7">
              <w:rPr>
                <w:bCs/>
                <w:sz w:val="25"/>
              </w:rPr>
              <w:t>»</w:t>
            </w:r>
          </w:p>
          <w:p w14:paraId="7ED5DFEA" w14:textId="77777777" w:rsidR="00E103D0" w:rsidRPr="00E243A7" w:rsidRDefault="00E103D0" w:rsidP="00E103D0">
            <w:pPr>
              <w:rPr>
                <w:bCs/>
                <w:sz w:val="25"/>
              </w:rPr>
            </w:pPr>
            <w:r w:rsidRPr="00E243A7">
              <w:rPr>
                <w:bCs/>
                <w:sz w:val="25"/>
              </w:rPr>
              <w:t xml:space="preserve">Адрес/Address г. Астана, ул. Кунаева 10 </w:t>
            </w:r>
          </w:p>
          <w:p w14:paraId="6DFC18DA" w14:textId="77777777" w:rsidR="00E103D0" w:rsidRPr="00E243A7" w:rsidRDefault="00E103D0" w:rsidP="00E103D0">
            <w:pPr>
              <w:rPr>
                <w:bCs/>
                <w:sz w:val="25"/>
              </w:rPr>
            </w:pPr>
            <w:r w:rsidRPr="00E243A7">
              <w:rPr>
                <w:bCs/>
                <w:sz w:val="25"/>
              </w:rPr>
              <w:t xml:space="preserve">Банк бенефициара: </w:t>
            </w:r>
          </w:p>
          <w:p w14:paraId="7B526558" w14:textId="77777777" w:rsidR="00E103D0" w:rsidRPr="00E243A7" w:rsidRDefault="00E103D0" w:rsidP="00E103D0">
            <w:pPr>
              <w:rPr>
                <w:bCs/>
                <w:sz w:val="25"/>
              </w:rPr>
            </w:pPr>
            <w:r w:rsidRPr="00E243A7">
              <w:rPr>
                <w:bCs/>
                <w:sz w:val="25"/>
              </w:rPr>
              <w:t>АО "</w:t>
            </w:r>
            <w:proofErr w:type="spellStart"/>
            <w:r w:rsidRPr="00E243A7">
              <w:rPr>
                <w:bCs/>
                <w:sz w:val="25"/>
              </w:rPr>
              <w:t>ForteBank</w:t>
            </w:r>
            <w:proofErr w:type="spellEnd"/>
            <w:r w:rsidRPr="00E243A7">
              <w:rPr>
                <w:bCs/>
                <w:sz w:val="25"/>
              </w:rPr>
              <w:t>"</w:t>
            </w:r>
          </w:p>
          <w:p w14:paraId="2306CE71" w14:textId="77777777" w:rsidR="00E103D0" w:rsidRPr="00611E00" w:rsidRDefault="00E103D0" w:rsidP="00E103D0">
            <w:pPr>
              <w:rPr>
                <w:bCs/>
                <w:sz w:val="25"/>
              </w:rPr>
            </w:pPr>
            <w:r w:rsidRPr="00E243A7">
              <w:rPr>
                <w:bCs/>
                <w:sz w:val="25"/>
                <w:lang w:val="en-US"/>
              </w:rPr>
              <w:t>SWIFT</w:t>
            </w:r>
            <w:r w:rsidRPr="00611E00">
              <w:rPr>
                <w:bCs/>
                <w:sz w:val="25"/>
              </w:rPr>
              <w:t xml:space="preserve">: </w:t>
            </w:r>
            <w:r w:rsidRPr="00E243A7">
              <w:rPr>
                <w:bCs/>
                <w:sz w:val="25"/>
                <w:lang w:val="en-US"/>
              </w:rPr>
              <w:t>IRTYKZKA</w:t>
            </w:r>
          </w:p>
          <w:p w14:paraId="572A8710" w14:textId="77777777" w:rsidR="00E103D0" w:rsidRPr="00E243A7" w:rsidRDefault="00E103D0" w:rsidP="00E103D0">
            <w:pPr>
              <w:rPr>
                <w:bCs/>
                <w:sz w:val="25"/>
                <w:lang w:val="en-US"/>
              </w:rPr>
            </w:pPr>
            <w:r w:rsidRPr="00E243A7">
              <w:rPr>
                <w:bCs/>
                <w:sz w:val="25"/>
                <w:lang w:val="en-US"/>
              </w:rPr>
              <w:t>Account: KZ249 650 3F0 008 537 790</w:t>
            </w:r>
          </w:p>
          <w:p w14:paraId="158C4BA1" w14:textId="77777777" w:rsidR="00E103D0" w:rsidRPr="00611E00" w:rsidRDefault="00E103D0" w:rsidP="00E103D0">
            <w:pPr>
              <w:rPr>
                <w:bCs/>
                <w:sz w:val="25"/>
                <w:lang w:val="en-US"/>
              </w:rPr>
            </w:pPr>
            <w:r w:rsidRPr="001409CB">
              <w:rPr>
                <w:bCs/>
                <w:sz w:val="25"/>
                <w:lang w:val="en-US"/>
              </w:rPr>
              <w:t>Bank</w:t>
            </w:r>
            <w:r w:rsidRPr="00611E00">
              <w:rPr>
                <w:bCs/>
                <w:sz w:val="25"/>
                <w:lang w:val="en-US"/>
              </w:rPr>
              <w:t xml:space="preserve"> </w:t>
            </w:r>
            <w:r w:rsidRPr="001409CB">
              <w:rPr>
                <w:bCs/>
                <w:sz w:val="25"/>
                <w:lang w:val="en-US"/>
              </w:rPr>
              <w:t>correspondents</w:t>
            </w:r>
            <w:r w:rsidRPr="00611E00">
              <w:rPr>
                <w:bCs/>
                <w:sz w:val="25"/>
                <w:lang w:val="en-US"/>
              </w:rPr>
              <w:t xml:space="preserve">: </w:t>
            </w:r>
          </w:p>
          <w:p w14:paraId="423E18A9" w14:textId="77777777" w:rsidR="00E103D0" w:rsidRPr="00E243A7" w:rsidRDefault="00E103D0" w:rsidP="00E103D0">
            <w:pPr>
              <w:rPr>
                <w:bCs/>
                <w:sz w:val="25"/>
              </w:rPr>
            </w:pPr>
            <w:r w:rsidRPr="00E243A7">
              <w:rPr>
                <w:bCs/>
                <w:sz w:val="25"/>
              </w:rPr>
              <w:t>КБ «Москоммерцбанк» (АО) БИК 044525951, К/с 30101810045250000951</w:t>
            </w:r>
          </w:p>
          <w:p w14:paraId="6344D592" w14:textId="77777777" w:rsidR="00E103D0" w:rsidRPr="00E243A7" w:rsidRDefault="00E103D0" w:rsidP="00E103D0">
            <w:pPr>
              <w:rPr>
                <w:bCs/>
                <w:sz w:val="25"/>
                <w:lang w:val="en-US"/>
              </w:rPr>
            </w:pPr>
            <w:r w:rsidRPr="00E243A7">
              <w:rPr>
                <w:bCs/>
                <w:sz w:val="25"/>
              </w:rPr>
              <w:t>г</w:t>
            </w:r>
            <w:r w:rsidRPr="00E243A7">
              <w:rPr>
                <w:bCs/>
                <w:sz w:val="25"/>
                <w:lang w:val="en-US"/>
              </w:rPr>
              <w:t>.</w:t>
            </w:r>
            <w:r w:rsidRPr="001946E0">
              <w:rPr>
                <w:bCs/>
                <w:sz w:val="25"/>
                <w:lang w:val="en-US"/>
              </w:rPr>
              <w:t xml:space="preserve"> </w:t>
            </w:r>
            <w:r w:rsidRPr="00E243A7">
              <w:rPr>
                <w:bCs/>
                <w:sz w:val="25"/>
              </w:rPr>
              <w:t>Москва</w:t>
            </w:r>
            <w:r w:rsidRPr="00E243A7">
              <w:rPr>
                <w:bCs/>
                <w:sz w:val="25"/>
                <w:lang w:val="en-US"/>
              </w:rPr>
              <w:t xml:space="preserve">, </w:t>
            </w:r>
            <w:r w:rsidRPr="00E243A7">
              <w:rPr>
                <w:bCs/>
                <w:sz w:val="25"/>
              </w:rPr>
              <w:t>ИНН</w:t>
            </w:r>
            <w:r w:rsidRPr="00E243A7">
              <w:rPr>
                <w:bCs/>
                <w:sz w:val="25"/>
                <w:lang w:val="en-US"/>
              </w:rPr>
              <w:t xml:space="preserve"> 7750005612</w:t>
            </w:r>
          </w:p>
          <w:p w14:paraId="62C23B7F" w14:textId="77777777" w:rsidR="00E103D0" w:rsidRPr="00E243A7" w:rsidRDefault="00E103D0" w:rsidP="00E103D0">
            <w:pPr>
              <w:rPr>
                <w:bCs/>
                <w:sz w:val="25"/>
                <w:lang w:val="en-US"/>
              </w:rPr>
            </w:pPr>
            <w:r w:rsidRPr="00E243A7">
              <w:rPr>
                <w:bCs/>
                <w:sz w:val="25"/>
                <w:lang w:val="en-US"/>
              </w:rPr>
              <w:t>Correspondent account</w:t>
            </w:r>
            <w:proofErr w:type="gramStart"/>
            <w:r w:rsidRPr="00E243A7">
              <w:rPr>
                <w:bCs/>
                <w:sz w:val="25"/>
                <w:lang w:val="en-US"/>
              </w:rPr>
              <w:t>:  30111810700000053722</w:t>
            </w:r>
            <w:proofErr w:type="gramEnd"/>
          </w:p>
          <w:p w14:paraId="507161D5" w14:textId="77777777" w:rsidR="00E103D0" w:rsidRPr="00E243A7" w:rsidRDefault="00E103D0" w:rsidP="00E103D0">
            <w:pPr>
              <w:rPr>
                <w:bCs/>
                <w:sz w:val="25"/>
                <w:lang w:val="en-US"/>
              </w:rPr>
            </w:pPr>
            <w:r w:rsidRPr="00E243A7">
              <w:rPr>
                <w:bCs/>
                <w:sz w:val="25"/>
                <w:lang w:val="en-US"/>
              </w:rPr>
              <w:t>SWIFT: IVDCRUMM</w:t>
            </w:r>
          </w:p>
          <w:p w14:paraId="28C31B65" w14:textId="77777777" w:rsidR="00E103D0" w:rsidRPr="00E243A7" w:rsidRDefault="00E103D0" w:rsidP="00E103D0">
            <w:pPr>
              <w:rPr>
                <w:b/>
                <w:sz w:val="25"/>
                <w:lang w:val="en-US"/>
              </w:rPr>
            </w:pPr>
          </w:p>
          <w:p w14:paraId="5FFEC48F" w14:textId="1E8366D7" w:rsidR="00E103D0" w:rsidRDefault="00E103D0" w:rsidP="00E103D0">
            <w:pPr>
              <w:rPr>
                <w:b/>
                <w:sz w:val="25"/>
                <w:lang w:val="en-US"/>
              </w:rPr>
            </w:pPr>
          </w:p>
          <w:p w14:paraId="320CF6BD" w14:textId="366276B8" w:rsidR="00BB65B1" w:rsidRDefault="00BB65B1" w:rsidP="00E103D0">
            <w:pPr>
              <w:rPr>
                <w:b/>
                <w:sz w:val="25"/>
                <w:lang w:val="en-US"/>
              </w:rPr>
            </w:pPr>
          </w:p>
          <w:p w14:paraId="7A714450" w14:textId="6656983D" w:rsidR="00BB65B1" w:rsidRDefault="00BB65B1" w:rsidP="00E103D0">
            <w:pPr>
              <w:rPr>
                <w:b/>
                <w:sz w:val="25"/>
                <w:lang w:val="en-US"/>
              </w:rPr>
            </w:pPr>
          </w:p>
          <w:p w14:paraId="231B3AA6" w14:textId="77777777" w:rsidR="00BB65B1" w:rsidRDefault="00BB65B1" w:rsidP="00E103D0">
            <w:pPr>
              <w:rPr>
                <w:b/>
                <w:sz w:val="25"/>
                <w:lang w:val="en-US"/>
              </w:rPr>
            </w:pPr>
          </w:p>
          <w:p w14:paraId="4BC79E1B" w14:textId="77777777" w:rsidR="00E103D0" w:rsidRPr="00E243A7" w:rsidRDefault="00E103D0" w:rsidP="00E103D0">
            <w:pPr>
              <w:rPr>
                <w:b/>
                <w:sz w:val="25"/>
                <w:lang w:val="en-US"/>
              </w:rPr>
            </w:pPr>
          </w:p>
          <w:p w14:paraId="44094AD3" w14:textId="19D165A4" w:rsidR="00E103D0" w:rsidRPr="00611E00" w:rsidRDefault="00E103D0" w:rsidP="00E103D0">
            <w:pPr>
              <w:spacing w:line="240" w:lineRule="atLeast"/>
              <w:rPr>
                <w:b/>
                <w:bCs/>
                <w:sz w:val="25"/>
                <w:szCs w:val="25"/>
                <w:lang w:val="en-US"/>
              </w:rPr>
            </w:pPr>
            <w:r w:rsidRPr="00611E00">
              <w:rPr>
                <w:sz w:val="25"/>
                <w:szCs w:val="25"/>
                <w:lang w:val="en-US"/>
              </w:rPr>
              <w:t>_________________</w:t>
            </w:r>
            <w:r w:rsidRPr="00611E00">
              <w:rPr>
                <w:b/>
                <w:bCs/>
                <w:sz w:val="25"/>
                <w:szCs w:val="25"/>
                <w:lang w:val="en-US"/>
              </w:rPr>
              <w:t>/</w:t>
            </w:r>
            <w:r w:rsidR="007C2B3D">
              <w:rPr>
                <w:b/>
                <w:bCs/>
                <w:sz w:val="25"/>
                <w:szCs w:val="25"/>
                <w:lang w:val="kk-KZ"/>
              </w:rPr>
              <w:t>Ширяев А.С.</w:t>
            </w:r>
            <w:r w:rsidRPr="00611E00">
              <w:rPr>
                <w:b/>
                <w:bCs/>
                <w:sz w:val="25"/>
                <w:szCs w:val="25"/>
                <w:lang w:val="en-US"/>
              </w:rPr>
              <w:t>/</w:t>
            </w:r>
          </w:p>
          <w:p w14:paraId="38743A00" w14:textId="0005A821" w:rsidR="00E103D0" w:rsidRPr="00A73E04" w:rsidRDefault="00E103D0" w:rsidP="00E103D0">
            <w:pPr>
              <w:spacing w:line="240" w:lineRule="atLeast"/>
              <w:rPr>
                <w:sz w:val="25"/>
                <w:szCs w:val="25"/>
              </w:rPr>
            </w:pPr>
            <w:r w:rsidRPr="00954B15">
              <w:rPr>
                <w:sz w:val="25"/>
                <w:szCs w:val="25"/>
              </w:rPr>
              <w:t>М</w:t>
            </w:r>
            <w:r w:rsidRPr="00A73E04">
              <w:rPr>
                <w:sz w:val="25"/>
                <w:szCs w:val="25"/>
              </w:rPr>
              <w:t>.</w:t>
            </w:r>
            <w:r w:rsidRPr="00954B15">
              <w:rPr>
                <w:sz w:val="25"/>
                <w:szCs w:val="25"/>
              </w:rPr>
              <w:t>П</w:t>
            </w:r>
            <w:r w:rsidRPr="00A73E04">
              <w:rPr>
                <w:sz w:val="25"/>
                <w:szCs w:val="25"/>
              </w:rPr>
              <w:t>.</w:t>
            </w:r>
          </w:p>
        </w:tc>
        <w:tc>
          <w:tcPr>
            <w:tcW w:w="4961" w:type="dxa"/>
          </w:tcPr>
          <w:p w14:paraId="5E83651E" w14:textId="173AD807" w:rsidR="00F81E02" w:rsidRPr="00C12302" w:rsidRDefault="00F81E02" w:rsidP="00F81E02">
            <w:pPr>
              <w:ind w:firstLine="22"/>
              <w:rPr>
                <w:bCs/>
                <w:sz w:val="25"/>
                <w:szCs w:val="25"/>
              </w:rPr>
            </w:pPr>
            <w:r w:rsidRPr="00C12302">
              <w:rPr>
                <w:bCs/>
                <w:sz w:val="25"/>
                <w:szCs w:val="25"/>
              </w:rPr>
              <w:t xml:space="preserve">Экспедитор: </w:t>
            </w:r>
          </w:p>
          <w:p w14:paraId="2CA7AD6D" w14:textId="03C956DB" w:rsidR="00F81E02" w:rsidRPr="00C12302" w:rsidRDefault="00F81E02" w:rsidP="006E5D4A">
            <w:pPr>
              <w:ind w:firstLine="22"/>
              <w:contextualSpacing/>
              <w:rPr>
                <w:sz w:val="25"/>
                <w:szCs w:val="25"/>
              </w:rPr>
            </w:pPr>
            <w:r w:rsidRPr="00C12302">
              <w:rPr>
                <w:sz w:val="25"/>
                <w:szCs w:val="25"/>
              </w:rPr>
              <w:t xml:space="preserve">Юридический адрес: </w:t>
            </w:r>
          </w:p>
          <w:p w14:paraId="331AD003" w14:textId="11E5C1C0" w:rsidR="00F81E02" w:rsidRPr="00C12302" w:rsidRDefault="00F81E02" w:rsidP="006E5D4A">
            <w:pPr>
              <w:ind w:firstLine="22"/>
              <w:contextualSpacing/>
              <w:rPr>
                <w:sz w:val="25"/>
                <w:szCs w:val="25"/>
              </w:rPr>
            </w:pPr>
            <w:r w:rsidRPr="00C12302">
              <w:rPr>
                <w:sz w:val="25"/>
                <w:szCs w:val="25"/>
              </w:rPr>
              <w:t xml:space="preserve">Фактический адрес: </w:t>
            </w:r>
          </w:p>
          <w:p w14:paraId="26AAD969" w14:textId="592FFE1A" w:rsidR="00F81E02" w:rsidRPr="006E5D4A" w:rsidRDefault="00F81E02" w:rsidP="00F81E02">
            <w:pPr>
              <w:ind w:firstLine="22"/>
              <w:contextualSpacing/>
              <w:rPr>
                <w:sz w:val="25"/>
                <w:szCs w:val="25"/>
              </w:rPr>
            </w:pPr>
            <w:r w:rsidRPr="00C12302">
              <w:rPr>
                <w:sz w:val="25"/>
                <w:szCs w:val="25"/>
                <w:lang w:val="en-US"/>
              </w:rPr>
              <w:t>e</w:t>
            </w:r>
            <w:r w:rsidRPr="00E968F9">
              <w:rPr>
                <w:sz w:val="25"/>
                <w:szCs w:val="25"/>
              </w:rPr>
              <w:t>-</w:t>
            </w:r>
            <w:r w:rsidRPr="00C12302">
              <w:rPr>
                <w:sz w:val="25"/>
                <w:szCs w:val="25"/>
                <w:lang w:val="en-US"/>
              </w:rPr>
              <w:t>mail</w:t>
            </w:r>
            <w:r w:rsidRPr="00E968F9">
              <w:rPr>
                <w:sz w:val="25"/>
                <w:szCs w:val="25"/>
              </w:rPr>
              <w:t xml:space="preserve">: </w:t>
            </w:r>
          </w:p>
          <w:p w14:paraId="03634E37" w14:textId="3209C5D8" w:rsidR="00F81E02" w:rsidRPr="00C12302" w:rsidRDefault="00F81E02" w:rsidP="00F81E02">
            <w:pPr>
              <w:ind w:firstLine="22"/>
              <w:contextualSpacing/>
              <w:rPr>
                <w:sz w:val="25"/>
                <w:szCs w:val="25"/>
              </w:rPr>
            </w:pPr>
            <w:r w:rsidRPr="00C12302">
              <w:rPr>
                <w:sz w:val="25"/>
                <w:szCs w:val="25"/>
              </w:rPr>
              <w:t xml:space="preserve">ИНН </w:t>
            </w:r>
          </w:p>
          <w:p w14:paraId="13BC48E2" w14:textId="15BF71F6" w:rsidR="00F81E02" w:rsidRPr="00C12302" w:rsidRDefault="00F81E02" w:rsidP="00F81E02">
            <w:pPr>
              <w:ind w:firstLine="22"/>
              <w:contextualSpacing/>
              <w:rPr>
                <w:sz w:val="25"/>
                <w:szCs w:val="25"/>
              </w:rPr>
            </w:pPr>
            <w:r w:rsidRPr="00C12302">
              <w:rPr>
                <w:sz w:val="25"/>
                <w:szCs w:val="25"/>
              </w:rPr>
              <w:t xml:space="preserve">ОГРН </w:t>
            </w:r>
          </w:p>
          <w:p w14:paraId="3944C2B8" w14:textId="10A397DB" w:rsidR="00F81E02" w:rsidRPr="00C12302" w:rsidRDefault="00F81E02" w:rsidP="00F81E02">
            <w:pPr>
              <w:ind w:left="37"/>
              <w:rPr>
                <w:sz w:val="25"/>
                <w:szCs w:val="25"/>
              </w:rPr>
            </w:pPr>
            <w:r w:rsidRPr="00C12302">
              <w:rPr>
                <w:sz w:val="25"/>
                <w:szCs w:val="25"/>
              </w:rPr>
              <w:t xml:space="preserve">Расчетный счет </w:t>
            </w:r>
          </w:p>
          <w:p w14:paraId="1DEEE4AA" w14:textId="7BFBE493" w:rsidR="00F81E02" w:rsidRPr="00C12302" w:rsidRDefault="00F81E02" w:rsidP="00F81E02">
            <w:pPr>
              <w:ind w:firstLine="22"/>
              <w:contextualSpacing/>
              <w:rPr>
                <w:sz w:val="25"/>
                <w:szCs w:val="25"/>
              </w:rPr>
            </w:pPr>
          </w:p>
          <w:p w14:paraId="70C6FCBC" w14:textId="468B6E48" w:rsidR="00F81E02" w:rsidRPr="00C12302" w:rsidRDefault="00F81E02" w:rsidP="00F81E02">
            <w:pPr>
              <w:ind w:left="37"/>
              <w:rPr>
                <w:sz w:val="25"/>
                <w:szCs w:val="25"/>
              </w:rPr>
            </w:pPr>
          </w:p>
          <w:p w14:paraId="1CDAB43B" w14:textId="0B0636B9" w:rsidR="00F81E02" w:rsidRPr="00C12302" w:rsidRDefault="00F81E02" w:rsidP="006E5D4A">
            <w:pPr>
              <w:rPr>
                <w:sz w:val="25"/>
                <w:szCs w:val="25"/>
              </w:rPr>
            </w:pPr>
          </w:p>
          <w:p w14:paraId="4F5A9372" w14:textId="77777777" w:rsidR="00E103D0" w:rsidRPr="0005665C" w:rsidRDefault="00E103D0" w:rsidP="00E103D0">
            <w:pPr>
              <w:tabs>
                <w:tab w:val="num" w:pos="0"/>
              </w:tabs>
              <w:rPr>
                <w:bCs/>
                <w:sz w:val="25"/>
                <w:szCs w:val="25"/>
              </w:rPr>
            </w:pPr>
          </w:p>
          <w:p w14:paraId="41931C16" w14:textId="77777777" w:rsidR="00F81E02" w:rsidRPr="0063351E" w:rsidRDefault="00F81E02" w:rsidP="00E103D0">
            <w:pPr>
              <w:tabs>
                <w:tab w:val="num" w:pos="0"/>
              </w:tabs>
              <w:rPr>
                <w:bCs/>
                <w:sz w:val="25"/>
                <w:szCs w:val="25"/>
              </w:rPr>
            </w:pPr>
          </w:p>
          <w:p w14:paraId="39DDD3B4" w14:textId="0E0F7450" w:rsidR="00BB65B1" w:rsidRDefault="00BB65B1" w:rsidP="0005665C">
            <w:pPr>
              <w:ind w:firstLine="22"/>
              <w:rPr>
                <w:sz w:val="25"/>
                <w:szCs w:val="25"/>
              </w:rPr>
            </w:pPr>
          </w:p>
          <w:p w14:paraId="01EDE554" w14:textId="66A5A7A7" w:rsidR="00BB65B1" w:rsidRDefault="00BB65B1" w:rsidP="0005665C">
            <w:pPr>
              <w:ind w:firstLine="22"/>
              <w:rPr>
                <w:sz w:val="25"/>
                <w:szCs w:val="25"/>
              </w:rPr>
            </w:pPr>
          </w:p>
          <w:p w14:paraId="7C1D9817" w14:textId="1660B62D" w:rsidR="00BB65B1" w:rsidRDefault="00BB65B1" w:rsidP="0005665C">
            <w:pPr>
              <w:ind w:firstLine="22"/>
              <w:rPr>
                <w:sz w:val="25"/>
                <w:szCs w:val="25"/>
              </w:rPr>
            </w:pPr>
          </w:p>
          <w:p w14:paraId="17398DBA" w14:textId="15FEE6F3" w:rsidR="00BB65B1" w:rsidRDefault="00BB65B1" w:rsidP="0005665C">
            <w:pPr>
              <w:ind w:firstLine="22"/>
              <w:rPr>
                <w:sz w:val="25"/>
                <w:szCs w:val="25"/>
              </w:rPr>
            </w:pPr>
          </w:p>
          <w:p w14:paraId="28E12F91" w14:textId="77777777" w:rsidR="0063351E" w:rsidRDefault="0063351E" w:rsidP="0005665C">
            <w:pPr>
              <w:ind w:firstLine="22"/>
              <w:rPr>
                <w:sz w:val="25"/>
                <w:szCs w:val="25"/>
              </w:rPr>
            </w:pPr>
          </w:p>
          <w:p w14:paraId="54D5D9BB" w14:textId="5A34C7B4" w:rsidR="0005665C" w:rsidRPr="00C12302" w:rsidRDefault="0005665C" w:rsidP="0005665C">
            <w:pPr>
              <w:ind w:firstLine="22"/>
              <w:rPr>
                <w:sz w:val="25"/>
                <w:szCs w:val="25"/>
              </w:rPr>
            </w:pPr>
          </w:p>
          <w:p w14:paraId="2B0ECE66" w14:textId="77777777" w:rsidR="0005665C" w:rsidRPr="00C12302" w:rsidRDefault="0005665C" w:rsidP="0005665C">
            <w:pPr>
              <w:ind w:firstLine="22"/>
              <w:contextualSpacing/>
              <w:rPr>
                <w:sz w:val="25"/>
                <w:szCs w:val="25"/>
              </w:rPr>
            </w:pPr>
          </w:p>
          <w:p w14:paraId="260E9E7A" w14:textId="77777777" w:rsidR="0005665C" w:rsidRPr="00C12302" w:rsidRDefault="0005665C" w:rsidP="0005665C">
            <w:pPr>
              <w:ind w:firstLine="22"/>
              <w:contextualSpacing/>
              <w:rPr>
                <w:sz w:val="25"/>
                <w:szCs w:val="25"/>
              </w:rPr>
            </w:pPr>
          </w:p>
          <w:p w14:paraId="1F2485E2" w14:textId="37DFA083" w:rsidR="0005665C" w:rsidRDefault="0005665C" w:rsidP="0005665C">
            <w:pPr>
              <w:ind w:firstLine="22"/>
              <w:contextualSpacing/>
              <w:rPr>
                <w:sz w:val="25"/>
                <w:szCs w:val="25"/>
              </w:rPr>
            </w:pPr>
          </w:p>
          <w:p w14:paraId="2DED4D5C" w14:textId="77777777" w:rsidR="00005DE0" w:rsidRDefault="00005DE0" w:rsidP="0005665C">
            <w:pPr>
              <w:ind w:firstLine="22"/>
              <w:contextualSpacing/>
              <w:rPr>
                <w:sz w:val="25"/>
                <w:szCs w:val="25"/>
              </w:rPr>
            </w:pPr>
          </w:p>
          <w:p w14:paraId="161005E0" w14:textId="77777777" w:rsidR="006E5D4A" w:rsidRDefault="006E5D4A" w:rsidP="0005665C">
            <w:pPr>
              <w:ind w:firstLine="22"/>
              <w:contextualSpacing/>
              <w:rPr>
                <w:sz w:val="25"/>
                <w:szCs w:val="25"/>
              </w:rPr>
            </w:pPr>
          </w:p>
          <w:p w14:paraId="3CC8E1CE" w14:textId="77777777" w:rsidR="006E5D4A" w:rsidRDefault="006E5D4A" w:rsidP="0005665C">
            <w:pPr>
              <w:ind w:firstLine="22"/>
              <w:contextualSpacing/>
              <w:rPr>
                <w:sz w:val="25"/>
                <w:szCs w:val="25"/>
              </w:rPr>
            </w:pPr>
          </w:p>
          <w:p w14:paraId="5C56D4BA" w14:textId="77777777" w:rsidR="006E5D4A" w:rsidRDefault="006E5D4A" w:rsidP="0005665C">
            <w:pPr>
              <w:ind w:firstLine="22"/>
              <w:contextualSpacing/>
              <w:rPr>
                <w:sz w:val="25"/>
                <w:szCs w:val="25"/>
              </w:rPr>
            </w:pPr>
          </w:p>
          <w:p w14:paraId="4E895A30" w14:textId="77777777" w:rsidR="006E5D4A" w:rsidRDefault="006E5D4A" w:rsidP="0005665C">
            <w:pPr>
              <w:ind w:firstLine="22"/>
              <w:contextualSpacing/>
              <w:rPr>
                <w:sz w:val="25"/>
                <w:szCs w:val="25"/>
              </w:rPr>
            </w:pPr>
          </w:p>
          <w:p w14:paraId="250B5EC8" w14:textId="77777777" w:rsidR="006E5D4A" w:rsidRDefault="006E5D4A" w:rsidP="0005665C">
            <w:pPr>
              <w:ind w:firstLine="22"/>
              <w:contextualSpacing/>
              <w:rPr>
                <w:sz w:val="25"/>
                <w:szCs w:val="25"/>
              </w:rPr>
            </w:pPr>
          </w:p>
          <w:p w14:paraId="35AC3A42" w14:textId="77777777" w:rsidR="0063351E" w:rsidRPr="00C12302" w:rsidRDefault="0063351E" w:rsidP="0005665C">
            <w:pPr>
              <w:ind w:firstLine="22"/>
              <w:contextualSpacing/>
              <w:rPr>
                <w:sz w:val="25"/>
                <w:szCs w:val="25"/>
              </w:rPr>
            </w:pPr>
          </w:p>
          <w:p w14:paraId="0FA220F2" w14:textId="23FF04B5" w:rsidR="0005665C" w:rsidRPr="00C12302" w:rsidRDefault="0005665C" w:rsidP="0005665C">
            <w:pPr>
              <w:ind w:firstLine="22"/>
              <w:contextualSpacing/>
              <w:rPr>
                <w:sz w:val="25"/>
                <w:szCs w:val="25"/>
              </w:rPr>
            </w:pPr>
            <w:r w:rsidRPr="00C12302">
              <w:rPr>
                <w:sz w:val="25"/>
                <w:szCs w:val="25"/>
              </w:rPr>
              <w:t xml:space="preserve">_______________  / </w:t>
            </w:r>
            <w:r w:rsidR="006E5D4A">
              <w:rPr>
                <w:b/>
                <w:bCs/>
                <w:sz w:val="25"/>
                <w:szCs w:val="25"/>
              </w:rPr>
              <w:t>____________</w:t>
            </w:r>
            <w:r w:rsidRPr="00C12302">
              <w:rPr>
                <w:sz w:val="25"/>
                <w:szCs w:val="25"/>
              </w:rPr>
              <w:t xml:space="preserve"> /</w:t>
            </w:r>
          </w:p>
          <w:p w14:paraId="5DE1D582" w14:textId="3B4905FD" w:rsidR="00F81E02" w:rsidRPr="00C12302" w:rsidRDefault="0063351E" w:rsidP="00E103D0">
            <w:pPr>
              <w:tabs>
                <w:tab w:val="num" w:pos="0"/>
              </w:tabs>
              <w:rPr>
                <w:bCs/>
                <w:sz w:val="25"/>
                <w:szCs w:val="25"/>
              </w:rPr>
            </w:pPr>
            <w:r w:rsidRPr="00954B15">
              <w:rPr>
                <w:sz w:val="25"/>
                <w:szCs w:val="25"/>
              </w:rPr>
              <w:t>М</w:t>
            </w:r>
            <w:r w:rsidRPr="00080646">
              <w:rPr>
                <w:sz w:val="25"/>
                <w:szCs w:val="25"/>
              </w:rPr>
              <w:t>.</w:t>
            </w:r>
            <w:r w:rsidRPr="00954B15">
              <w:rPr>
                <w:sz w:val="25"/>
                <w:szCs w:val="25"/>
              </w:rPr>
              <w:t>П</w:t>
            </w:r>
            <w:r w:rsidRPr="0063351E">
              <w:rPr>
                <w:bCs/>
                <w:sz w:val="25"/>
                <w:szCs w:val="25"/>
              </w:rPr>
              <w:t xml:space="preserve"> </w:t>
            </w:r>
          </w:p>
        </w:tc>
      </w:tr>
    </w:tbl>
    <w:p w14:paraId="13C9D321" w14:textId="77777777" w:rsidR="00585F8E" w:rsidRPr="00B3702B" w:rsidRDefault="00585F8E" w:rsidP="00A2342F">
      <w:pPr>
        <w:rPr>
          <w:b/>
          <w:sz w:val="25"/>
          <w:szCs w:val="25"/>
          <w:lang w:val="kk-KZ"/>
        </w:rPr>
      </w:pPr>
    </w:p>
    <w:p w14:paraId="6517B5D7" w14:textId="77777777" w:rsidR="00585F8E" w:rsidRPr="00C12302" w:rsidRDefault="00585F8E" w:rsidP="00A2342F">
      <w:pPr>
        <w:rPr>
          <w:b/>
          <w:sz w:val="25"/>
          <w:szCs w:val="25"/>
        </w:rPr>
      </w:pPr>
    </w:p>
    <w:p w14:paraId="0A13A826" w14:textId="77777777" w:rsidR="00585F8E" w:rsidRDefault="00585F8E" w:rsidP="00A2342F">
      <w:pPr>
        <w:rPr>
          <w:b/>
          <w:sz w:val="25"/>
          <w:szCs w:val="25"/>
        </w:rPr>
      </w:pPr>
    </w:p>
    <w:p w14:paraId="63B6EB60" w14:textId="77777777" w:rsidR="00005DE0" w:rsidRDefault="00005DE0" w:rsidP="00A2342F">
      <w:pPr>
        <w:rPr>
          <w:b/>
          <w:sz w:val="25"/>
          <w:szCs w:val="25"/>
        </w:rPr>
      </w:pPr>
    </w:p>
    <w:p w14:paraId="2D6566E0" w14:textId="77777777" w:rsidR="00005DE0" w:rsidRDefault="00005DE0" w:rsidP="00A2342F">
      <w:pPr>
        <w:rPr>
          <w:b/>
          <w:sz w:val="25"/>
          <w:szCs w:val="25"/>
        </w:rPr>
      </w:pPr>
    </w:p>
    <w:p w14:paraId="751EB9EF" w14:textId="77777777" w:rsidR="00005DE0" w:rsidRDefault="00005DE0" w:rsidP="00A2342F">
      <w:pPr>
        <w:rPr>
          <w:b/>
          <w:sz w:val="25"/>
          <w:szCs w:val="25"/>
        </w:rPr>
      </w:pPr>
    </w:p>
    <w:p w14:paraId="612E7E35" w14:textId="77777777" w:rsidR="00005DE0" w:rsidRPr="00C12302" w:rsidRDefault="00005DE0" w:rsidP="00A2342F">
      <w:pPr>
        <w:rPr>
          <w:b/>
          <w:sz w:val="25"/>
          <w:szCs w:val="25"/>
        </w:rPr>
      </w:pPr>
    </w:p>
    <w:p w14:paraId="6291C2A3" w14:textId="77777777" w:rsidR="00585F8E" w:rsidRPr="00C12302" w:rsidRDefault="00585F8E" w:rsidP="00A2342F">
      <w:pPr>
        <w:rPr>
          <w:b/>
          <w:sz w:val="25"/>
          <w:szCs w:val="25"/>
        </w:rPr>
      </w:pPr>
    </w:p>
    <w:p w14:paraId="573E589D" w14:textId="77777777" w:rsidR="00C77052" w:rsidRDefault="00C77052" w:rsidP="00484C6F">
      <w:pPr>
        <w:jc w:val="right"/>
        <w:rPr>
          <w:rStyle w:val="afc"/>
          <w:i/>
          <w:iCs/>
          <w:caps w:val="0"/>
          <w:color w:val="auto"/>
          <w:spacing w:val="0"/>
          <w:sz w:val="25"/>
          <w:szCs w:val="25"/>
        </w:rPr>
      </w:pPr>
    </w:p>
    <w:p w14:paraId="6BD35136" w14:textId="77777777" w:rsidR="00C77052" w:rsidRDefault="00C77052" w:rsidP="00484C6F">
      <w:pPr>
        <w:jc w:val="right"/>
        <w:rPr>
          <w:rStyle w:val="afc"/>
          <w:i/>
          <w:iCs/>
          <w:caps w:val="0"/>
          <w:color w:val="auto"/>
          <w:spacing w:val="0"/>
          <w:sz w:val="25"/>
          <w:szCs w:val="25"/>
        </w:rPr>
      </w:pPr>
    </w:p>
    <w:p w14:paraId="3688FF08" w14:textId="1D76A637" w:rsidR="00484C6F" w:rsidRPr="00484C6F" w:rsidRDefault="00484C6F" w:rsidP="00484C6F">
      <w:pPr>
        <w:jc w:val="right"/>
        <w:rPr>
          <w:rStyle w:val="afc"/>
          <w:i/>
          <w:iCs/>
          <w:caps w:val="0"/>
          <w:color w:val="auto"/>
          <w:spacing w:val="0"/>
          <w:sz w:val="25"/>
          <w:szCs w:val="25"/>
        </w:rPr>
      </w:pPr>
      <w:r w:rsidRPr="00484C6F">
        <w:rPr>
          <w:rStyle w:val="afc"/>
          <w:i/>
          <w:iCs/>
          <w:caps w:val="0"/>
          <w:color w:val="auto"/>
          <w:spacing w:val="0"/>
          <w:sz w:val="25"/>
          <w:szCs w:val="25"/>
        </w:rPr>
        <w:lastRenderedPageBreak/>
        <w:t>Приложение</w:t>
      </w:r>
      <w:r>
        <w:rPr>
          <w:rStyle w:val="afc"/>
          <w:i/>
          <w:iCs/>
          <w:caps w:val="0"/>
          <w:color w:val="auto"/>
          <w:spacing w:val="0"/>
          <w:sz w:val="25"/>
          <w:szCs w:val="25"/>
        </w:rPr>
        <w:t xml:space="preserve"> №</w:t>
      </w:r>
      <w:r w:rsidR="008B0234">
        <w:rPr>
          <w:rStyle w:val="afc"/>
          <w:i/>
          <w:iCs/>
          <w:caps w:val="0"/>
          <w:color w:val="auto"/>
          <w:spacing w:val="0"/>
          <w:sz w:val="25"/>
          <w:szCs w:val="25"/>
        </w:rPr>
        <w:t>1</w:t>
      </w:r>
    </w:p>
    <w:p w14:paraId="1C213501" w14:textId="4239BD31" w:rsidR="00484C6F" w:rsidRPr="00484C6F" w:rsidRDefault="00484C6F" w:rsidP="00484C6F">
      <w:pPr>
        <w:pStyle w:val="af7"/>
        <w:jc w:val="right"/>
        <w:rPr>
          <w:rStyle w:val="afc"/>
          <w:rFonts w:ascii="Times New Roman" w:hAnsi="Times New Roman"/>
          <w:bCs/>
          <w:i/>
          <w:iCs/>
          <w:color w:val="auto"/>
          <w:sz w:val="28"/>
          <w:szCs w:val="28"/>
        </w:rPr>
      </w:pPr>
    </w:p>
    <w:p w14:paraId="381C2663" w14:textId="45536681" w:rsidR="00484C6F" w:rsidRDefault="00354A9D" w:rsidP="004B0376">
      <w:pPr>
        <w:pStyle w:val="af7"/>
        <w:jc w:val="center"/>
        <w:rPr>
          <w:rStyle w:val="afc"/>
          <w:rFonts w:ascii="Times New Roman" w:hAnsi="Times New Roman"/>
          <w:b/>
          <w:sz w:val="28"/>
          <w:szCs w:val="28"/>
        </w:rPr>
      </w:pPr>
      <w:bookmarkStart w:id="112" w:name="_Hlk152060746"/>
      <w:r>
        <w:rPr>
          <w:rStyle w:val="afc"/>
          <w:rFonts w:ascii="Times New Roman" w:hAnsi="Times New Roman"/>
          <w:b/>
          <w:sz w:val="28"/>
          <w:szCs w:val="28"/>
        </w:rPr>
        <w:t>форма</w:t>
      </w:r>
    </w:p>
    <w:p w14:paraId="131EC1AF" w14:textId="40AC96A6" w:rsidR="00484C6F" w:rsidRPr="00484C6F" w:rsidRDefault="00484C6F" w:rsidP="00484C6F">
      <w:pPr>
        <w:pStyle w:val="af7"/>
        <w:jc w:val="center"/>
        <w:rPr>
          <w:rStyle w:val="afc"/>
          <w:rFonts w:ascii="Times New Roman" w:hAnsi="Times New Roman"/>
          <w:b/>
          <w:color w:val="auto"/>
          <w:sz w:val="28"/>
          <w:szCs w:val="28"/>
        </w:rPr>
      </w:pPr>
      <w:r w:rsidRPr="00484C6F">
        <w:rPr>
          <w:rStyle w:val="afc"/>
          <w:rFonts w:ascii="Times New Roman" w:hAnsi="Times New Roman"/>
          <w:b/>
          <w:color w:val="auto"/>
          <w:sz w:val="28"/>
          <w:szCs w:val="28"/>
        </w:rPr>
        <w:t>опросник (Анкета) для подтверждения фактического получателя дохода от оказания услуг, выполнения работ, выплачиваемого нерезидентам</w:t>
      </w:r>
    </w:p>
    <w:bookmarkEnd w:id="112"/>
    <w:p w14:paraId="1DF90D59" w14:textId="77777777" w:rsidR="00484C6F" w:rsidRPr="00484C6F" w:rsidRDefault="00484C6F" w:rsidP="00484C6F">
      <w:pPr>
        <w:widowControl w:val="0"/>
        <w:ind w:right="-143" w:firstLine="567"/>
        <w:jc w:val="center"/>
        <w:rPr>
          <w:b/>
          <w:sz w:val="28"/>
          <w:szCs w:val="28"/>
        </w:rPr>
      </w:pPr>
    </w:p>
    <w:p w14:paraId="7681E0B3" w14:textId="77777777" w:rsidR="00484C6F" w:rsidRPr="00484C6F" w:rsidRDefault="00484C6F" w:rsidP="00484C6F">
      <w:pPr>
        <w:widowControl w:val="0"/>
        <w:ind w:right="-143" w:firstLine="567"/>
        <w:jc w:val="both"/>
        <w:rPr>
          <w:sz w:val="24"/>
          <w:szCs w:val="24"/>
        </w:rPr>
      </w:pPr>
    </w:p>
    <w:p w14:paraId="6F963D44" w14:textId="77777777" w:rsidR="00484C6F" w:rsidRPr="00484C6F" w:rsidRDefault="00484C6F" w:rsidP="00484C6F">
      <w:pPr>
        <w:widowControl w:val="0"/>
        <w:ind w:right="-143" w:firstLine="567"/>
        <w:jc w:val="both"/>
        <w:rPr>
          <w:i/>
          <w:sz w:val="24"/>
          <w:szCs w:val="24"/>
          <w:u w:val="single"/>
        </w:rPr>
      </w:pPr>
      <w:r w:rsidRPr="00484C6F">
        <w:rPr>
          <w:b/>
          <w:sz w:val="28"/>
          <w:szCs w:val="28"/>
        </w:rPr>
        <w:t>Дата</w:t>
      </w:r>
      <w:r w:rsidRPr="00484C6F">
        <w:rPr>
          <w:i/>
          <w:sz w:val="24"/>
          <w:szCs w:val="24"/>
        </w:rPr>
        <w:t xml:space="preserve"> </w:t>
      </w:r>
      <w:r w:rsidRPr="00484C6F">
        <w:rPr>
          <w:i/>
          <w:sz w:val="24"/>
          <w:szCs w:val="24"/>
          <w:u w:val="single"/>
        </w:rPr>
        <w:t>_______________</w:t>
      </w:r>
    </w:p>
    <w:p w14:paraId="71B95ED9" w14:textId="77777777" w:rsidR="00484C6F" w:rsidRPr="00484C6F" w:rsidRDefault="00484C6F" w:rsidP="00484C6F">
      <w:pPr>
        <w:widowControl w:val="0"/>
        <w:ind w:right="-143" w:firstLine="567"/>
        <w:jc w:val="both"/>
        <w:rPr>
          <w:i/>
          <w:sz w:val="24"/>
          <w:szCs w:val="24"/>
        </w:rPr>
      </w:pPr>
    </w:p>
    <w:p w14:paraId="6F78A27D" w14:textId="77777777" w:rsidR="00484C6F" w:rsidRPr="00484C6F" w:rsidRDefault="00484C6F" w:rsidP="00484C6F">
      <w:pPr>
        <w:widowControl w:val="0"/>
        <w:ind w:right="-143" w:firstLine="567"/>
        <w:jc w:val="both"/>
        <w:rPr>
          <w:i/>
          <w:sz w:val="24"/>
          <w:szCs w:val="24"/>
        </w:rPr>
      </w:pPr>
    </w:p>
    <w:p w14:paraId="01FE98C3" w14:textId="77777777" w:rsidR="00484C6F" w:rsidRPr="00484C6F" w:rsidRDefault="00484C6F" w:rsidP="00484C6F">
      <w:pPr>
        <w:widowControl w:val="0"/>
        <w:ind w:right="-143" w:firstLine="567"/>
        <w:jc w:val="both"/>
        <w:rPr>
          <w:i/>
          <w:sz w:val="24"/>
          <w:szCs w:val="24"/>
          <w:lang w:val="kk-KZ"/>
        </w:rPr>
      </w:pPr>
      <w:r w:rsidRPr="00484C6F">
        <w:rPr>
          <w:i/>
          <w:sz w:val="24"/>
          <w:szCs w:val="24"/>
        </w:rPr>
        <w:t xml:space="preserve">Заполнение каждого пункта Опросника (анкеты) обязательно. Опросник (анкета) должен быть </w:t>
      </w:r>
      <w:r w:rsidRPr="00484C6F">
        <w:rPr>
          <w:i/>
          <w:sz w:val="24"/>
          <w:szCs w:val="24"/>
          <w:lang w:val="kk-KZ"/>
        </w:rPr>
        <w:t xml:space="preserve">подписан руководителем организации, либо главным бухгалтером и заверен печатью организации. </w:t>
      </w:r>
    </w:p>
    <w:p w14:paraId="1F37345A" w14:textId="77777777" w:rsidR="00484C6F" w:rsidRDefault="00484C6F" w:rsidP="00484C6F">
      <w:pPr>
        <w:jc w:val="both"/>
        <w:rPr>
          <w:b/>
          <w:i/>
          <w:sz w:val="24"/>
          <w:szCs w:val="24"/>
          <w:lang w:val="kk-KZ"/>
        </w:rPr>
      </w:pPr>
    </w:p>
    <w:p w14:paraId="23E02D6D" w14:textId="77777777" w:rsidR="00484C6F" w:rsidRDefault="00484C6F" w:rsidP="00484C6F">
      <w:pPr>
        <w:jc w:val="both"/>
        <w:rPr>
          <w:b/>
          <w:i/>
          <w:sz w:val="24"/>
          <w:szCs w:val="24"/>
          <w:lang w:val="kk-KZ"/>
        </w:rPr>
      </w:pPr>
    </w:p>
    <w:p w14:paraId="6A3B7913" w14:textId="77777777" w:rsidR="00484C6F" w:rsidRPr="00C43C4A" w:rsidRDefault="00484C6F" w:rsidP="00484C6F">
      <w:pPr>
        <w:jc w:val="both"/>
        <w:rPr>
          <w:b/>
          <w:i/>
          <w:sz w:val="24"/>
          <w:szCs w:val="24"/>
          <w:lang w:val="kk-KZ"/>
        </w:rPr>
      </w:pPr>
    </w:p>
    <w:tbl>
      <w:tblPr>
        <w:tblStyle w:val="11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983"/>
        <w:gridCol w:w="5221"/>
        <w:gridCol w:w="3131"/>
      </w:tblGrid>
      <w:tr w:rsidR="00484C6F" w14:paraId="46074B7E" w14:textId="77777777" w:rsidTr="003223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shd w:val="clear" w:color="auto" w:fill="FFFFFF" w:themeFill="background1"/>
          </w:tcPr>
          <w:p w14:paraId="06A0BCE0" w14:textId="77777777" w:rsidR="00484C6F" w:rsidRDefault="00484C6F" w:rsidP="0032237E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№</w:t>
            </w:r>
          </w:p>
        </w:tc>
        <w:tc>
          <w:tcPr>
            <w:tcW w:w="5221" w:type="dxa"/>
            <w:shd w:val="clear" w:color="auto" w:fill="FFFFFF" w:themeFill="background1"/>
          </w:tcPr>
          <w:p w14:paraId="5F7A9139" w14:textId="77777777" w:rsidR="00484C6F" w:rsidRDefault="00484C6F" w:rsidP="003223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Вопросы иностранным юридическим лицам-получателям доходов от оказания услуг, выполнения работ</w:t>
            </w:r>
          </w:p>
        </w:tc>
        <w:tc>
          <w:tcPr>
            <w:tcW w:w="3131" w:type="dxa"/>
            <w:shd w:val="clear" w:color="auto" w:fill="FFFFFF" w:themeFill="background1"/>
          </w:tcPr>
          <w:p w14:paraId="7C222C38" w14:textId="77777777" w:rsidR="00484C6F" w:rsidRDefault="00484C6F" w:rsidP="003223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Ответы иностранного юридического лица-получателя доходов от оказания услуг, выполнения работ</w:t>
            </w:r>
          </w:p>
        </w:tc>
      </w:tr>
      <w:tr w:rsidR="00484C6F" w14:paraId="7BBEAEC9" w14:textId="77777777" w:rsidTr="003223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shd w:val="clear" w:color="auto" w:fill="FFFFFF" w:themeFill="background1"/>
          </w:tcPr>
          <w:p w14:paraId="20E7F106" w14:textId="77777777" w:rsidR="00484C6F" w:rsidRPr="00E02E54" w:rsidRDefault="00484C6F" w:rsidP="00484C6F">
            <w:pPr>
              <w:pStyle w:val="afa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1" w:type="dxa"/>
            <w:shd w:val="clear" w:color="auto" w:fill="FFFFFF" w:themeFill="background1"/>
          </w:tcPr>
          <w:p w14:paraId="7D163B42" w14:textId="77777777" w:rsidR="00484C6F" w:rsidRDefault="00484C6F" w:rsidP="0032237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 w:rsidRPr="00690803">
              <w:rPr>
                <w:rFonts w:cs="Times New Roman"/>
                <w:sz w:val="28"/>
                <w:szCs w:val="28"/>
              </w:rPr>
              <w:t>Наименование иностранного юридического лица - получателя доход</w:t>
            </w:r>
            <w:r>
              <w:rPr>
                <w:rFonts w:cs="Times New Roman"/>
                <w:sz w:val="28"/>
                <w:szCs w:val="28"/>
              </w:rPr>
              <w:t xml:space="preserve">а от оказания услуг, выполнения работ </w:t>
            </w:r>
            <w:r w:rsidRPr="002C2C13">
              <w:rPr>
                <w:rFonts w:cs="Times New Roman"/>
                <w:sz w:val="28"/>
                <w:szCs w:val="28"/>
              </w:rPr>
              <w:t>(далее - нерезидент)</w:t>
            </w:r>
          </w:p>
        </w:tc>
        <w:tc>
          <w:tcPr>
            <w:tcW w:w="3131" w:type="dxa"/>
            <w:shd w:val="clear" w:color="auto" w:fill="FFFFFF" w:themeFill="background1"/>
          </w:tcPr>
          <w:p w14:paraId="58EC4923" w14:textId="1F8536BE" w:rsidR="00484C6F" w:rsidRDefault="00484C6F" w:rsidP="003223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</w:tc>
      </w:tr>
      <w:tr w:rsidR="00080646" w:rsidRPr="00080646" w14:paraId="15989080" w14:textId="77777777" w:rsidTr="003223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shd w:val="clear" w:color="auto" w:fill="FFFFFF" w:themeFill="background1"/>
          </w:tcPr>
          <w:p w14:paraId="5D444483" w14:textId="77777777" w:rsidR="00484C6F" w:rsidRPr="00080646" w:rsidRDefault="00484C6F" w:rsidP="00484C6F">
            <w:pPr>
              <w:pStyle w:val="afa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21" w:type="dxa"/>
            <w:shd w:val="clear" w:color="auto" w:fill="FFFFFF" w:themeFill="background1"/>
          </w:tcPr>
          <w:p w14:paraId="1F053A39" w14:textId="77777777" w:rsidR="00484C6F" w:rsidRPr="00080646" w:rsidRDefault="00484C6F" w:rsidP="0032237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080646">
              <w:rPr>
                <w:rFonts w:cs="Times New Roman"/>
                <w:color w:val="000000" w:themeColor="text1"/>
                <w:sz w:val="28"/>
                <w:szCs w:val="28"/>
              </w:rPr>
              <w:t xml:space="preserve">Основной вид деятельности нерезидента </w:t>
            </w:r>
          </w:p>
        </w:tc>
        <w:tc>
          <w:tcPr>
            <w:tcW w:w="3131" w:type="dxa"/>
            <w:shd w:val="clear" w:color="auto" w:fill="FFFFFF" w:themeFill="background1"/>
          </w:tcPr>
          <w:p w14:paraId="26974E03" w14:textId="22661717" w:rsidR="00484C6F" w:rsidRPr="00080646" w:rsidRDefault="005D7B47" w:rsidP="003223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080646">
              <w:rPr>
                <w:rFonts w:cs="Times New Roman"/>
                <w:color w:val="000000" w:themeColor="text1"/>
                <w:sz w:val="28"/>
                <w:szCs w:val="28"/>
              </w:rPr>
              <w:t>Оказание цифровых услуг по организации и осуществлению грузовых железнодорожных перевозок по инфраструктуре ОАО «РЖД»</w:t>
            </w:r>
          </w:p>
        </w:tc>
      </w:tr>
      <w:tr w:rsidR="00080646" w:rsidRPr="00080646" w14:paraId="71B0203A" w14:textId="77777777" w:rsidTr="003223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shd w:val="clear" w:color="auto" w:fill="FFFFFF" w:themeFill="background1"/>
          </w:tcPr>
          <w:p w14:paraId="18EC35F3" w14:textId="77777777" w:rsidR="00484C6F" w:rsidRPr="00080646" w:rsidRDefault="00484C6F" w:rsidP="00484C6F">
            <w:pPr>
              <w:pStyle w:val="afa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21" w:type="dxa"/>
            <w:shd w:val="clear" w:color="auto" w:fill="FFFFFF" w:themeFill="background1"/>
          </w:tcPr>
          <w:p w14:paraId="38DE6EA3" w14:textId="77777777" w:rsidR="00484C6F" w:rsidRPr="00080646" w:rsidRDefault="00484C6F" w:rsidP="0032237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080646">
              <w:rPr>
                <w:rFonts w:cs="Times New Roman"/>
                <w:color w:val="000000" w:themeColor="text1"/>
                <w:sz w:val="28"/>
                <w:szCs w:val="28"/>
              </w:rPr>
              <w:t xml:space="preserve">Наименование страны налогового резидентства иностранного юридического лица - получателя дохода с указанием территории (специальных административных районов, города, штата или острова) (место налоговой регистрации) и номер налоговой регистрации </w:t>
            </w:r>
          </w:p>
        </w:tc>
        <w:tc>
          <w:tcPr>
            <w:tcW w:w="3131" w:type="dxa"/>
            <w:shd w:val="clear" w:color="auto" w:fill="FFFFFF" w:themeFill="background1"/>
          </w:tcPr>
          <w:p w14:paraId="4847485E" w14:textId="64FADFE1" w:rsidR="00484C6F" w:rsidRPr="00080646" w:rsidRDefault="005D7B47" w:rsidP="003223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080646">
              <w:rPr>
                <w:rFonts w:cs="Times New Roman"/>
                <w:color w:val="000000" w:themeColor="text1"/>
                <w:sz w:val="28"/>
                <w:szCs w:val="28"/>
              </w:rPr>
              <w:t>РФ</w:t>
            </w:r>
          </w:p>
        </w:tc>
      </w:tr>
      <w:tr w:rsidR="00080646" w:rsidRPr="00080646" w14:paraId="59FB39D6" w14:textId="77777777" w:rsidTr="003223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shd w:val="clear" w:color="auto" w:fill="FFFFFF" w:themeFill="background1"/>
          </w:tcPr>
          <w:p w14:paraId="0CD1485C" w14:textId="77777777" w:rsidR="00484C6F" w:rsidRPr="00080646" w:rsidRDefault="00484C6F" w:rsidP="00484C6F">
            <w:pPr>
              <w:pStyle w:val="afa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21" w:type="dxa"/>
            <w:shd w:val="clear" w:color="auto" w:fill="FFFFFF" w:themeFill="background1"/>
          </w:tcPr>
          <w:p w14:paraId="53D1AB7E" w14:textId="77777777" w:rsidR="00484C6F" w:rsidRPr="00080646" w:rsidRDefault="00484C6F" w:rsidP="0032237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080646">
              <w:rPr>
                <w:rFonts w:cs="Times New Roman"/>
                <w:color w:val="000000" w:themeColor="text1"/>
                <w:sz w:val="28"/>
                <w:szCs w:val="28"/>
              </w:rPr>
              <w:t xml:space="preserve">Страна регистрации юридического лица - получателя дохода с указанием территории (специальных административных районов, города, штата или острова) </w:t>
            </w:r>
          </w:p>
        </w:tc>
        <w:tc>
          <w:tcPr>
            <w:tcW w:w="3131" w:type="dxa"/>
            <w:shd w:val="clear" w:color="auto" w:fill="FFFFFF" w:themeFill="background1"/>
          </w:tcPr>
          <w:p w14:paraId="2DACD1D9" w14:textId="463557AB" w:rsidR="00484C6F" w:rsidRPr="00080646" w:rsidRDefault="005D7B47" w:rsidP="003223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080646">
              <w:rPr>
                <w:rFonts w:cs="Times New Roman"/>
                <w:color w:val="000000" w:themeColor="text1"/>
                <w:sz w:val="28"/>
                <w:szCs w:val="28"/>
              </w:rPr>
              <w:t>РФ</w:t>
            </w:r>
          </w:p>
        </w:tc>
      </w:tr>
      <w:tr w:rsidR="00080646" w:rsidRPr="00080646" w14:paraId="73E7104C" w14:textId="77777777" w:rsidTr="003223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shd w:val="clear" w:color="auto" w:fill="FFFFFF" w:themeFill="background1"/>
          </w:tcPr>
          <w:p w14:paraId="15E6B5F0" w14:textId="77777777" w:rsidR="00484C6F" w:rsidRPr="00080646" w:rsidRDefault="00484C6F" w:rsidP="00484C6F">
            <w:pPr>
              <w:pStyle w:val="afa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21" w:type="dxa"/>
            <w:shd w:val="clear" w:color="auto" w:fill="FFFFFF" w:themeFill="background1"/>
          </w:tcPr>
          <w:p w14:paraId="4EDE80F1" w14:textId="77777777" w:rsidR="00484C6F" w:rsidRPr="00080646" w:rsidRDefault="00484C6F" w:rsidP="0032237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080646">
              <w:rPr>
                <w:rFonts w:cs="Times New Roman"/>
                <w:color w:val="000000" w:themeColor="text1"/>
                <w:sz w:val="28"/>
                <w:szCs w:val="28"/>
              </w:rPr>
              <w:t xml:space="preserve">Номер </w:t>
            </w:r>
            <w:r w:rsidRPr="00080646">
              <w:rPr>
                <w:rFonts w:cs="Times New Roman"/>
                <w:color w:val="000000" w:themeColor="text1"/>
                <w:sz w:val="28"/>
                <w:szCs w:val="28"/>
                <w:lang w:val="kk-KZ"/>
              </w:rPr>
              <w:t xml:space="preserve">и </w:t>
            </w:r>
            <w:r w:rsidRPr="00080646">
              <w:rPr>
                <w:rFonts w:cs="Times New Roman"/>
                <w:color w:val="000000" w:themeColor="text1"/>
                <w:sz w:val="28"/>
                <w:szCs w:val="28"/>
              </w:rPr>
              <w:t>дата договора или какого-либо документа, являющегося основанием для получения нерезидентом дохода из источников в Республике Казахстан (далее – договор)</w:t>
            </w:r>
          </w:p>
        </w:tc>
        <w:tc>
          <w:tcPr>
            <w:tcW w:w="3131" w:type="dxa"/>
            <w:shd w:val="clear" w:color="auto" w:fill="FFFFFF" w:themeFill="background1"/>
          </w:tcPr>
          <w:p w14:paraId="490585B3" w14:textId="0F9CB61C" w:rsidR="00484C6F" w:rsidRPr="00080646" w:rsidRDefault="005D7B47" w:rsidP="003223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080646">
              <w:rPr>
                <w:rFonts w:cs="Times New Roman"/>
                <w:color w:val="000000" w:themeColor="text1"/>
                <w:sz w:val="28"/>
                <w:szCs w:val="28"/>
              </w:rPr>
              <w:t>б/н</w:t>
            </w:r>
          </w:p>
        </w:tc>
      </w:tr>
      <w:tr w:rsidR="00080646" w:rsidRPr="00080646" w14:paraId="095CEEB8" w14:textId="77777777" w:rsidTr="003223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shd w:val="clear" w:color="auto" w:fill="FFFFFF" w:themeFill="background1"/>
          </w:tcPr>
          <w:p w14:paraId="02691F83" w14:textId="77777777" w:rsidR="00484C6F" w:rsidRPr="00080646" w:rsidRDefault="00484C6F" w:rsidP="00484C6F">
            <w:pPr>
              <w:pStyle w:val="afa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21" w:type="dxa"/>
            <w:shd w:val="clear" w:color="auto" w:fill="FFFFFF" w:themeFill="background1"/>
          </w:tcPr>
          <w:p w14:paraId="15EA8749" w14:textId="77777777" w:rsidR="00484C6F" w:rsidRPr="00080646" w:rsidRDefault="00484C6F" w:rsidP="0032237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</w:rPr>
            </w:pPr>
            <w:bookmarkStart w:id="113" w:name="sub1001768663"/>
            <w:r w:rsidRPr="00080646">
              <w:rPr>
                <w:rFonts w:cs="Times New Roman"/>
                <w:color w:val="000000" w:themeColor="text1"/>
                <w:sz w:val="28"/>
                <w:szCs w:val="28"/>
              </w:rPr>
              <w:t xml:space="preserve">Перечислить виды доходов, </w:t>
            </w:r>
            <w:bookmarkEnd w:id="113"/>
            <w:r w:rsidRPr="00080646">
              <w:rPr>
                <w:rStyle w:val="s0"/>
                <w:color w:val="000000" w:themeColor="text1"/>
                <w:sz w:val="28"/>
                <w:szCs w:val="28"/>
              </w:rPr>
              <w:t xml:space="preserve">полученных нерезидентом </w:t>
            </w:r>
            <w:r w:rsidRPr="00080646">
              <w:rPr>
                <w:rStyle w:val="s0"/>
                <w:color w:val="000000" w:themeColor="text1"/>
                <w:sz w:val="28"/>
                <w:szCs w:val="28"/>
                <w:lang w:val="kk-KZ"/>
              </w:rPr>
              <w:t>по договорам, заключенным с группой компаний АО «НК «ҚТЖ</w:t>
            </w:r>
            <w:r w:rsidRPr="00080646">
              <w:rPr>
                <w:rStyle w:val="s0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3131" w:type="dxa"/>
            <w:shd w:val="clear" w:color="auto" w:fill="FFFFFF" w:themeFill="background1"/>
          </w:tcPr>
          <w:p w14:paraId="6154B2D1" w14:textId="552F818C" w:rsidR="00484C6F" w:rsidRPr="00080646" w:rsidRDefault="005D7B47" w:rsidP="003223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080646">
              <w:rPr>
                <w:rFonts w:cs="Times New Roman"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080646" w:rsidRPr="00080646" w14:paraId="38D8D5AA" w14:textId="77777777" w:rsidTr="003223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shd w:val="clear" w:color="auto" w:fill="FFFFFF" w:themeFill="background1"/>
          </w:tcPr>
          <w:p w14:paraId="4D3EC6CF" w14:textId="77777777" w:rsidR="00484C6F" w:rsidRPr="00080646" w:rsidRDefault="00484C6F" w:rsidP="00484C6F">
            <w:pPr>
              <w:pStyle w:val="afa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21" w:type="dxa"/>
            <w:shd w:val="clear" w:color="auto" w:fill="FFFFFF" w:themeFill="background1"/>
          </w:tcPr>
          <w:p w14:paraId="7C5DD55A" w14:textId="77777777" w:rsidR="00484C6F" w:rsidRPr="00080646" w:rsidDel="008C1998" w:rsidRDefault="00484C6F" w:rsidP="0032237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080646">
              <w:rPr>
                <w:rFonts w:cs="Times New Roman"/>
                <w:color w:val="000000" w:themeColor="text1"/>
                <w:sz w:val="28"/>
                <w:szCs w:val="28"/>
              </w:rPr>
              <w:t xml:space="preserve">Перечислить виды доходов, </w:t>
            </w:r>
            <w:r w:rsidRPr="00080646">
              <w:rPr>
                <w:rStyle w:val="s0"/>
                <w:color w:val="000000" w:themeColor="text1"/>
                <w:sz w:val="28"/>
                <w:szCs w:val="28"/>
              </w:rPr>
              <w:t>получаемых нерезидентом по</w:t>
            </w:r>
            <w:r w:rsidRPr="00080646">
              <w:rPr>
                <w:rStyle w:val="s0"/>
                <w:color w:val="000000" w:themeColor="text1"/>
                <w:sz w:val="28"/>
                <w:szCs w:val="28"/>
                <w:lang w:val="kk-KZ"/>
              </w:rPr>
              <w:t xml:space="preserve"> договору </w:t>
            </w:r>
          </w:p>
        </w:tc>
        <w:tc>
          <w:tcPr>
            <w:tcW w:w="3131" w:type="dxa"/>
            <w:shd w:val="clear" w:color="auto" w:fill="FFFFFF" w:themeFill="background1"/>
          </w:tcPr>
          <w:p w14:paraId="36CEDBF3" w14:textId="78EC5B18" w:rsidR="00484C6F" w:rsidRPr="00080646" w:rsidRDefault="005D7B47" w:rsidP="003223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080646">
              <w:rPr>
                <w:rFonts w:cs="Times New Roman"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080646" w:rsidRPr="00080646" w14:paraId="6A69369B" w14:textId="77777777" w:rsidTr="003223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shd w:val="clear" w:color="auto" w:fill="FFFFFF" w:themeFill="background1"/>
          </w:tcPr>
          <w:p w14:paraId="7189B32C" w14:textId="77777777" w:rsidR="00484C6F" w:rsidRPr="00080646" w:rsidRDefault="00484C6F" w:rsidP="00484C6F">
            <w:pPr>
              <w:pStyle w:val="afa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21" w:type="dxa"/>
            <w:shd w:val="clear" w:color="auto" w:fill="FFFFFF" w:themeFill="background1"/>
          </w:tcPr>
          <w:p w14:paraId="4AAB85B6" w14:textId="77777777" w:rsidR="00484C6F" w:rsidRPr="00080646" w:rsidRDefault="00484C6F" w:rsidP="0032237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080646">
              <w:rPr>
                <w:rFonts w:cs="Times New Roman"/>
                <w:color w:val="000000" w:themeColor="text1"/>
                <w:sz w:val="28"/>
                <w:szCs w:val="28"/>
              </w:rPr>
              <w:t>Самостоятельно ли нерезидент распоряжается доходом, полученным по договору, (несет расходы в ходе предпринимательской деятельности и/или извлекает экономическую выгоду от дохода</w:t>
            </w:r>
            <w:proofErr w:type="gramStart"/>
            <w:r w:rsidRPr="00080646">
              <w:rPr>
                <w:rFonts w:cs="Times New Roman"/>
                <w:color w:val="000000" w:themeColor="text1"/>
                <w:sz w:val="28"/>
                <w:szCs w:val="28"/>
              </w:rPr>
              <w:t xml:space="preserve">) </w:t>
            </w:r>
            <w:r w:rsidRPr="00080646">
              <w:rPr>
                <w:color w:val="000000" w:themeColor="text1"/>
                <w:sz w:val="28"/>
                <w:szCs w:val="28"/>
              </w:rPr>
              <w:t>?</w:t>
            </w:r>
            <w:proofErr w:type="gramEnd"/>
          </w:p>
        </w:tc>
        <w:tc>
          <w:tcPr>
            <w:tcW w:w="3131" w:type="dxa"/>
            <w:shd w:val="clear" w:color="auto" w:fill="FFFFFF" w:themeFill="background1"/>
          </w:tcPr>
          <w:p w14:paraId="31357228" w14:textId="3DD74B7B" w:rsidR="00484C6F" w:rsidRPr="00080646" w:rsidRDefault="005D7B47" w:rsidP="003223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080646">
              <w:rPr>
                <w:rFonts w:cs="Times New Roman"/>
                <w:color w:val="000000" w:themeColor="text1"/>
                <w:sz w:val="28"/>
                <w:szCs w:val="28"/>
              </w:rPr>
              <w:t>да</w:t>
            </w:r>
          </w:p>
        </w:tc>
      </w:tr>
      <w:tr w:rsidR="00080646" w:rsidRPr="00080646" w14:paraId="2CB3A253" w14:textId="77777777" w:rsidTr="003223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shd w:val="clear" w:color="auto" w:fill="FFFFFF" w:themeFill="background1"/>
          </w:tcPr>
          <w:p w14:paraId="6160BC7C" w14:textId="77777777" w:rsidR="00484C6F" w:rsidRPr="00080646" w:rsidRDefault="00484C6F" w:rsidP="00484C6F">
            <w:pPr>
              <w:pStyle w:val="afa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21" w:type="dxa"/>
            <w:shd w:val="clear" w:color="auto" w:fill="FFFFFF" w:themeFill="background1"/>
          </w:tcPr>
          <w:p w14:paraId="572BDBA1" w14:textId="77777777" w:rsidR="00484C6F" w:rsidRPr="00080646" w:rsidRDefault="00484C6F" w:rsidP="0032237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080646">
              <w:rPr>
                <w:rFonts w:cs="Times New Roman"/>
                <w:color w:val="000000" w:themeColor="text1"/>
                <w:sz w:val="28"/>
                <w:szCs w:val="28"/>
              </w:rPr>
              <w:t xml:space="preserve">Является ли нерезидент </w:t>
            </w:r>
            <w:r w:rsidRPr="00080646">
              <w:rPr>
                <w:color w:val="000000" w:themeColor="text1"/>
                <w:sz w:val="28"/>
                <w:szCs w:val="28"/>
              </w:rPr>
              <w:t>посредником, агентом, номинальным держателем в отношении дохода по договору?</w:t>
            </w:r>
          </w:p>
        </w:tc>
        <w:tc>
          <w:tcPr>
            <w:tcW w:w="3131" w:type="dxa"/>
            <w:shd w:val="clear" w:color="auto" w:fill="FFFFFF" w:themeFill="background1"/>
          </w:tcPr>
          <w:p w14:paraId="48958F9F" w14:textId="7DBA415F" w:rsidR="00484C6F" w:rsidRPr="00080646" w:rsidRDefault="005D7B47" w:rsidP="003223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080646">
              <w:rPr>
                <w:rFonts w:cs="Times New Roman"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080646" w:rsidRPr="00080646" w14:paraId="4D4BD2EA" w14:textId="77777777" w:rsidTr="003223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shd w:val="clear" w:color="auto" w:fill="FFFFFF" w:themeFill="background1"/>
          </w:tcPr>
          <w:p w14:paraId="026722A6" w14:textId="77777777" w:rsidR="00484C6F" w:rsidRPr="00080646" w:rsidRDefault="00484C6F" w:rsidP="00484C6F">
            <w:pPr>
              <w:pStyle w:val="afa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21" w:type="dxa"/>
            <w:shd w:val="clear" w:color="auto" w:fill="FFFFFF" w:themeFill="background1"/>
          </w:tcPr>
          <w:p w14:paraId="49A8DB46" w14:textId="77777777" w:rsidR="00484C6F" w:rsidRPr="00080646" w:rsidRDefault="00484C6F" w:rsidP="0032237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080646">
              <w:rPr>
                <w:rFonts w:cs="Times New Roman"/>
                <w:color w:val="000000" w:themeColor="text1"/>
                <w:sz w:val="28"/>
                <w:szCs w:val="28"/>
              </w:rPr>
              <w:t>Есть ли у нерезидента юридическое или фактическое обязательство по дальнейшему перечислению в какую-либо компанию/физическому лицу полученного дохода по договору?</w:t>
            </w:r>
          </w:p>
        </w:tc>
        <w:tc>
          <w:tcPr>
            <w:tcW w:w="3131" w:type="dxa"/>
            <w:shd w:val="clear" w:color="auto" w:fill="FFFFFF" w:themeFill="background1"/>
          </w:tcPr>
          <w:p w14:paraId="6DF0E345" w14:textId="0E1CC2F3" w:rsidR="00484C6F" w:rsidRPr="00080646" w:rsidRDefault="005D7B47" w:rsidP="003223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080646">
              <w:rPr>
                <w:rFonts w:cs="Times New Roman"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080646" w:rsidRPr="00080646" w14:paraId="3C95F130" w14:textId="77777777" w:rsidTr="003223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shd w:val="clear" w:color="auto" w:fill="FFFFFF" w:themeFill="background1"/>
          </w:tcPr>
          <w:p w14:paraId="70E736CB" w14:textId="77777777" w:rsidR="00484C6F" w:rsidRPr="00080646" w:rsidRDefault="00484C6F" w:rsidP="00484C6F">
            <w:pPr>
              <w:pStyle w:val="afa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21" w:type="dxa"/>
            <w:shd w:val="clear" w:color="auto" w:fill="FFFFFF" w:themeFill="background1"/>
          </w:tcPr>
          <w:p w14:paraId="712DF724" w14:textId="77777777" w:rsidR="00484C6F" w:rsidRPr="00080646" w:rsidRDefault="00484C6F" w:rsidP="0032237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080646">
              <w:rPr>
                <w:rFonts w:cs="Times New Roman"/>
                <w:color w:val="000000" w:themeColor="text1"/>
                <w:sz w:val="28"/>
                <w:szCs w:val="28"/>
              </w:rPr>
              <w:t xml:space="preserve">Если </w:t>
            </w:r>
            <w:proofErr w:type="gramStart"/>
            <w:r w:rsidRPr="00080646">
              <w:rPr>
                <w:rFonts w:cs="Times New Roman"/>
                <w:color w:val="000000" w:themeColor="text1"/>
                <w:sz w:val="28"/>
                <w:szCs w:val="28"/>
              </w:rPr>
              <w:t>у  нерезидента</w:t>
            </w:r>
            <w:proofErr w:type="gramEnd"/>
            <w:r w:rsidRPr="00080646">
              <w:rPr>
                <w:rFonts w:cs="Times New Roman"/>
                <w:color w:val="000000" w:themeColor="text1"/>
                <w:sz w:val="28"/>
                <w:szCs w:val="28"/>
              </w:rPr>
              <w:t xml:space="preserve"> есть обязательство, указанное в пункте 10, то в какую компанию (наименование) или какому физическому лицу (ФИО) был/будет перечислен такой доход?</w:t>
            </w:r>
          </w:p>
        </w:tc>
        <w:tc>
          <w:tcPr>
            <w:tcW w:w="3131" w:type="dxa"/>
            <w:shd w:val="clear" w:color="auto" w:fill="FFFFFF" w:themeFill="background1"/>
          </w:tcPr>
          <w:p w14:paraId="0B6F016A" w14:textId="1FA49277" w:rsidR="00484C6F" w:rsidRPr="00080646" w:rsidRDefault="005D7B47" w:rsidP="00080646">
            <w:pPr>
              <w:tabs>
                <w:tab w:val="left" w:pos="31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080646">
              <w:rPr>
                <w:rFonts w:cs="Times New Roman"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080646" w:rsidRPr="00080646" w14:paraId="49EEE193" w14:textId="77777777" w:rsidTr="003223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shd w:val="clear" w:color="auto" w:fill="FFFFFF" w:themeFill="background1"/>
          </w:tcPr>
          <w:p w14:paraId="5F528252" w14:textId="77777777" w:rsidR="00484C6F" w:rsidRPr="00080646" w:rsidRDefault="00484C6F" w:rsidP="00484C6F">
            <w:pPr>
              <w:pStyle w:val="afa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21" w:type="dxa"/>
            <w:shd w:val="clear" w:color="auto" w:fill="FFFFFF" w:themeFill="background1"/>
          </w:tcPr>
          <w:p w14:paraId="7B5E735B" w14:textId="77777777" w:rsidR="00484C6F" w:rsidRPr="00080646" w:rsidRDefault="00484C6F" w:rsidP="0032237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080646">
              <w:rPr>
                <w:rFonts w:cs="Times New Roman"/>
                <w:color w:val="000000" w:themeColor="text1"/>
                <w:sz w:val="28"/>
                <w:szCs w:val="28"/>
              </w:rPr>
              <w:t>Налоговым резидентом какой страны (с указанием территории: специальных административных районов, города, штата или острова) является компания или физическое лицо, которой был/будет перечислен доход, полученный нерезидентом по Договору, в соответствии с пунктом 10?</w:t>
            </w:r>
          </w:p>
        </w:tc>
        <w:tc>
          <w:tcPr>
            <w:tcW w:w="3131" w:type="dxa"/>
            <w:shd w:val="clear" w:color="auto" w:fill="FFFFFF" w:themeFill="background1"/>
          </w:tcPr>
          <w:p w14:paraId="717C55A7" w14:textId="3AC81DCB" w:rsidR="00484C6F" w:rsidRPr="00080646" w:rsidRDefault="005D7B47" w:rsidP="00080646">
            <w:pPr>
              <w:tabs>
                <w:tab w:val="left" w:pos="31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080646">
              <w:rPr>
                <w:rFonts w:cs="Times New Roman"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080646" w:rsidRPr="00080646" w14:paraId="4595B9C8" w14:textId="77777777" w:rsidTr="003223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shd w:val="clear" w:color="auto" w:fill="FFFFFF" w:themeFill="background1"/>
          </w:tcPr>
          <w:p w14:paraId="6C50B29F" w14:textId="77777777" w:rsidR="00484C6F" w:rsidRPr="00080646" w:rsidRDefault="00484C6F" w:rsidP="00484C6F">
            <w:pPr>
              <w:pStyle w:val="afa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21" w:type="dxa"/>
            <w:shd w:val="clear" w:color="auto" w:fill="FFFFFF" w:themeFill="background1"/>
          </w:tcPr>
          <w:p w14:paraId="6EE15F04" w14:textId="77777777" w:rsidR="00484C6F" w:rsidRPr="00080646" w:rsidRDefault="00484C6F" w:rsidP="0032237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  <w:lang w:val="kk-KZ"/>
              </w:rPr>
            </w:pPr>
            <w:r w:rsidRPr="00080646">
              <w:rPr>
                <w:rFonts w:cs="Times New Roman"/>
                <w:color w:val="000000" w:themeColor="text1"/>
                <w:sz w:val="28"/>
                <w:szCs w:val="28"/>
                <w:lang w:val="kk-KZ"/>
              </w:rPr>
              <w:t>Является ли нерезидент холдинговой компанией</w:t>
            </w:r>
            <w:r w:rsidRPr="00080646">
              <w:rPr>
                <w:rFonts w:cs="Times New Roman"/>
                <w:color w:val="000000" w:themeColor="text1"/>
                <w:lang w:val="kk-KZ"/>
              </w:rPr>
              <w:t>?</w:t>
            </w:r>
          </w:p>
        </w:tc>
        <w:tc>
          <w:tcPr>
            <w:tcW w:w="3131" w:type="dxa"/>
            <w:shd w:val="clear" w:color="auto" w:fill="FFFFFF" w:themeFill="background1"/>
          </w:tcPr>
          <w:p w14:paraId="570713F6" w14:textId="6736F54E" w:rsidR="00484C6F" w:rsidRPr="00080646" w:rsidRDefault="005D7B47" w:rsidP="000806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Cs/>
                <w:color w:val="000000" w:themeColor="text1"/>
                <w:sz w:val="28"/>
                <w:szCs w:val="28"/>
              </w:rPr>
            </w:pPr>
            <w:r w:rsidRPr="00080646">
              <w:rPr>
                <w:rFonts w:cs="Times New Roman"/>
                <w:iCs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080646" w:rsidRPr="00080646" w14:paraId="027762C3" w14:textId="77777777" w:rsidTr="003223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shd w:val="clear" w:color="auto" w:fill="FFFFFF" w:themeFill="background1"/>
          </w:tcPr>
          <w:p w14:paraId="1C04F956" w14:textId="77777777" w:rsidR="00484C6F" w:rsidRPr="00080646" w:rsidRDefault="00484C6F" w:rsidP="00484C6F">
            <w:pPr>
              <w:pStyle w:val="afa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21" w:type="dxa"/>
            <w:shd w:val="clear" w:color="auto" w:fill="FFFFFF" w:themeFill="background1"/>
          </w:tcPr>
          <w:p w14:paraId="05DE1D41" w14:textId="77777777" w:rsidR="00484C6F" w:rsidRPr="00080646" w:rsidRDefault="00484C6F" w:rsidP="0032237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  <w:lang w:val="kk-KZ"/>
              </w:rPr>
            </w:pPr>
            <w:r w:rsidRPr="00080646">
              <w:rPr>
                <w:rFonts w:cs="Times New Roman"/>
                <w:color w:val="000000" w:themeColor="text1"/>
                <w:sz w:val="28"/>
                <w:szCs w:val="28"/>
                <w:lang w:val="kk-KZ"/>
              </w:rPr>
              <w:t>Осуществляет ли нерезидент деятельность по обеспечению общего надзора или управлению группой компаний?</w:t>
            </w:r>
          </w:p>
        </w:tc>
        <w:tc>
          <w:tcPr>
            <w:tcW w:w="3131" w:type="dxa"/>
            <w:shd w:val="clear" w:color="auto" w:fill="FFFFFF" w:themeFill="background1"/>
          </w:tcPr>
          <w:p w14:paraId="35150541" w14:textId="0296AA5A" w:rsidR="00484C6F" w:rsidRPr="00080646" w:rsidRDefault="005D7B47" w:rsidP="000806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Cs/>
                <w:color w:val="000000" w:themeColor="text1"/>
                <w:sz w:val="28"/>
                <w:szCs w:val="28"/>
              </w:rPr>
            </w:pPr>
            <w:r w:rsidRPr="00080646">
              <w:rPr>
                <w:rFonts w:cs="Times New Roman"/>
                <w:iCs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080646" w:rsidRPr="00080646" w14:paraId="6309C9A7" w14:textId="77777777" w:rsidTr="003223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shd w:val="clear" w:color="auto" w:fill="FFFFFF" w:themeFill="background1"/>
          </w:tcPr>
          <w:p w14:paraId="391485A4" w14:textId="77777777" w:rsidR="00484C6F" w:rsidRPr="00080646" w:rsidRDefault="00484C6F" w:rsidP="00484C6F">
            <w:pPr>
              <w:pStyle w:val="afa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21" w:type="dxa"/>
            <w:shd w:val="clear" w:color="auto" w:fill="FFFFFF" w:themeFill="background1"/>
          </w:tcPr>
          <w:p w14:paraId="6357C443" w14:textId="77777777" w:rsidR="00484C6F" w:rsidRPr="00080646" w:rsidRDefault="00484C6F" w:rsidP="0032237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  <w:lang w:val="kk-KZ"/>
              </w:rPr>
            </w:pPr>
            <w:r w:rsidRPr="00080646">
              <w:rPr>
                <w:rFonts w:cs="Times New Roman"/>
                <w:color w:val="000000" w:themeColor="text1"/>
                <w:sz w:val="28"/>
                <w:szCs w:val="28"/>
                <w:lang w:val="kk-KZ"/>
              </w:rPr>
              <w:t>Осуществляет ли нерезидент деятельность по предоставлению группового финансирования (включая объединение денежных средств)?</w:t>
            </w:r>
          </w:p>
        </w:tc>
        <w:tc>
          <w:tcPr>
            <w:tcW w:w="3131" w:type="dxa"/>
            <w:shd w:val="clear" w:color="auto" w:fill="FFFFFF" w:themeFill="background1"/>
          </w:tcPr>
          <w:p w14:paraId="39112D76" w14:textId="4AB81E01" w:rsidR="00484C6F" w:rsidRPr="00080646" w:rsidRDefault="005D7B47" w:rsidP="000806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Cs/>
                <w:color w:val="000000" w:themeColor="text1"/>
                <w:sz w:val="28"/>
                <w:szCs w:val="28"/>
              </w:rPr>
            </w:pPr>
            <w:r w:rsidRPr="00080646">
              <w:rPr>
                <w:rFonts w:cs="Times New Roman"/>
                <w:iCs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080646" w:rsidRPr="00080646" w14:paraId="2EA75905" w14:textId="77777777" w:rsidTr="003223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shd w:val="clear" w:color="auto" w:fill="FFFFFF" w:themeFill="background1"/>
          </w:tcPr>
          <w:p w14:paraId="0989F7F1" w14:textId="77777777" w:rsidR="00484C6F" w:rsidRPr="00080646" w:rsidRDefault="00484C6F" w:rsidP="00484C6F">
            <w:pPr>
              <w:pStyle w:val="afa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21" w:type="dxa"/>
            <w:shd w:val="clear" w:color="auto" w:fill="FFFFFF" w:themeFill="background1"/>
          </w:tcPr>
          <w:p w14:paraId="0CF99E16" w14:textId="77777777" w:rsidR="00484C6F" w:rsidRPr="00080646" w:rsidRDefault="00484C6F" w:rsidP="0032237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  <w:lang w:val="kk-KZ"/>
              </w:rPr>
            </w:pPr>
            <w:r w:rsidRPr="00080646">
              <w:rPr>
                <w:rFonts w:cs="Times New Roman"/>
                <w:color w:val="000000" w:themeColor="text1"/>
                <w:sz w:val="28"/>
                <w:szCs w:val="28"/>
                <w:lang w:val="kk-KZ"/>
              </w:rPr>
              <w:t>Осуществляет ли нерезидент деятельность по управлению инвестициями</w:t>
            </w:r>
            <w:r w:rsidRPr="00080646">
              <w:rPr>
                <w:color w:val="000000" w:themeColor="text1"/>
              </w:rPr>
              <w:t xml:space="preserve"> (</w:t>
            </w:r>
            <w:r w:rsidRPr="00080646">
              <w:rPr>
                <w:rFonts w:cs="Times New Roman"/>
                <w:color w:val="000000" w:themeColor="text1"/>
                <w:sz w:val="28"/>
                <w:szCs w:val="28"/>
                <w:lang w:val="kk-KZ"/>
              </w:rPr>
              <w:t>за исключением когда нерезидент является банком, страховой компанией, дилером по ценным бумагам)?</w:t>
            </w:r>
          </w:p>
        </w:tc>
        <w:tc>
          <w:tcPr>
            <w:tcW w:w="3131" w:type="dxa"/>
            <w:shd w:val="clear" w:color="auto" w:fill="FFFFFF" w:themeFill="background1"/>
          </w:tcPr>
          <w:p w14:paraId="5F327B0C" w14:textId="40462FAD" w:rsidR="00484C6F" w:rsidRPr="00080646" w:rsidRDefault="005D7B47" w:rsidP="000806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Cs/>
                <w:color w:val="000000" w:themeColor="text1"/>
                <w:sz w:val="28"/>
                <w:szCs w:val="28"/>
              </w:rPr>
            </w:pPr>
            <w:r w:rsidRPr="00080646">
              <w:rPr>
                <w:rFonts w:cs="Times New Roman"/>
                <w:iCs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080646" w:rsidRPr="00080646" w14:paraId="64234A27" w14:textId="77777777" w:rsidTr="003223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shd w:val="clear" w:color="auto" w:fill="FFFFFF" w:themeFill="background1"/>
          </w:tcPr>
          <w:p w14:paraId="650EF09A" w14:textId="77777777" w:rsidR="00484C6F" w:rsidRPr="00080646" w:rsidRDefault="00484C6F" w:rsidP="00484C6F">
            <w:pPr>
              <w:pStyle w:val="afa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21" w:type="dxa"/>
            <w:shd w:val="clear" w:color="auto" w:fill="FFFFFF" w:themeFill="background1"/>
          </w:tcPr>
          <w:p w14:paraId="09313158" w14:textId="77777777" w:rsidR="00484C6F" w:rsidRPr="00080646" w:rsidRDefault="00484C6F" w:rsidP="0032237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  <w:lang w:val="kk-KZ"/>
              </w:rPr>
            </w:pPr>
            <w:r w:rsidRPr="00080646">
              <w:rPr>
                <w:rFonts w:cs="Times New Roman"/>
                <w:color w:val="000000" w:themeColor="text1"/>
                <w:sz w:val="28"/>
                <w:szCs w:val="28"/>
              </w:rPr>
              <w:t xml:space="preserve">Несет ли нерезидент существенные затраты (финансовые, производственные, трудовые и </w:t>
            </w:r>
            <w:proofErr w:type="gramStart"/>
            <w:r w:rsidRPr="00080646">
              <w:rPr>
                <w:rFonts w:cs="Times New Roman"/>
                <w:color w:val="000000" w:themeColor="text1"/>
                <w:sz w:val="28"/>
                <w:szCs w:val="28"/>
              </w:rPr>
              <w:t>т.п.</w:t>
            </w:r>
            <w:proofErr w:type="gramEnd"/>
            <w:r w:rsidRPr="00080646">
              <w:rPr>
                <w:rFonts w:cs="Times New Roman"/>
                <w:color w:val="000000" w:themeColor="text1"/>
                <w:sz w:val="28"/>
                <w:szCs w:val="28"/>
              </w:rPr>
              <w:t>), связанные с получением дохода по договору?</w:t>
            </w:r>
          </w:p>
        </w:tc>
        <w:tc>
          <w:tcPr>
            <w:tcW w:w="3131" w:type="dxa"/>
            <w:shd w:val="clear" w:color="auto" w:fill="FFFFFF" w:themeFill="background1"/>
          </w:tcPr>
          <w:p w14:paraId="3F3EB7F0" w14:textId="622F02DA" w:rsidR="00484C6F" w:rsidRPr="00080646" w:rsidRDefault="005D7B47" w:rsidP="000806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Cs/>
                <w:color w:val="000000" w:themeColor="text1"/>
                <w:sz w:val="28"/>
                <w:szCs w:val="28"/>
              </w:rPr>
            </w:pPr>
            <w:r w:rsidRPr="00080646">
              <w:rPr>
                <w:rFonts w:cs="Times New Roman"/>
                <w:iCs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080646" w:rsidRPr="00080646" w14:paraId="1B672931" w14:textId="77777777" w:rsidTr="003223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shd w:val="clear" w:color="auto" w:fill="FFFFFF" w:themeFill="background1"/>
          </w:tcPr>
          <w:p w14:paraId="38E09D73" w14:textId="77777777" w:rsidR="00484C6F" w:rsidRPr="00080646" w:rsidRDefault="00484C6F" w:rsidP="00484C6F">
            <w:pPr>
              <w:pStyle w:val="afa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21" w:type="dxa"/>
            <w:shd w:val="clear" w:color="auto" w:fill="FFFFFF" w:themeFill="background1"/>
          </w:tcPr>
          <w:p w14:paraId="1C05121B" w14:textId="77777777" w:rsidR="00484C6F" w:rsidRPr="00080646" w:rsidRDefault="00484C6F" w:rsidP="0032237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080646">
              <w:rPr>
                <w:rFonts w:cs="Times New Roman"/>
                <w:color w:val="000000" w:themeColor="text1"/>
                <w:sz w:val="28"/>
                <w:szCs w:val="28"/>
              </w:rPr>
              <w:t>Платит ли нерезидент налог на прибыль</w:t>
            </w:r>
            <w:r w:rsidRPr="00080646">
              <w:rPr>
                <w:rStyle w:val="aff"/>
                <w:rFonts w:cs="Times New Roman"/>
                <w:color w:val="000000" w:themeColor="text1"/>
                <w:sz w:val="28"/>
                <w:szCs w:val="28"/>
                <w:lang w:val="kk-KZ"/>
              </w:rPr>
              <w:footnoteReference w:id="2"/>
            </w:r>
            <w:r w:rsidRPr="00080646">
              <w:rPr>
                <w:rFonts w:cs="Times New Roman"/>
                <w:color w:val="000000" w:themeColor="text1"/>
                <w:sz w:val="28"/>
                <w:szCs w:val="28"/>
              </w:rPr>
              <w:t xml:space="preserve"> в стране налогового резидентства?</w:t>
            </w:r>
          </w:p>
        </w:tc>
        <w:tc>
          <w:tcPr>
            <w:tcW w:w="3131" w:type="dxa"/>
            <w:shd w:val="clear" w:color="auto" w:fill="FFFFFF" w:themeFill="background1"/>
          </w:tcPr>
          <w:p w14:paraId="09945AAC" w14:textId="08E86937" w:rsidR="00484C6F" w:rsidRPr="00080646" w:rsidRDefault="005D7B47" w:rsidP="003223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080646">
              <w:rPr>
                <w:rFonts w:cs="Times New Roman"/>
                <w:color w:val="000000" w:themeColor="text1"/>
                <w:sz w:val="28"/>
                <w:szCs w:val="28"/>
              </w:rPr>
              <w:t>да</w:t>
            </w:r>
          </w:p>
        </w:tc>
      </w:tr>
      <w:tr w:rsidR="00080646" w:rsidRPr="00080646" w14:paraId="16C00BE2" w14:textId="77777777" w:rsidTr="003223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shd w:val="clear" w:color="auto" w:fill="FFFFFF" w:themeFill="background1"/>
          </w:tcPr>
          <w:p w14:paraId="5FA3F2D3" w14:textId="77777777" w:rsidR="00484C6F" w:rsidRPr="00080646" w:rsidRDefault="00484C6F" w:rsidP="00484C6F">
            <w:pPr>
              <w:pStyle w:val="afa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21" w:type="dxa"/>
            <w:shd w:val="clear" w:color="auto" w:fill="FFFFFF" w:themeFill="background1"/>
          </w:tcPr>
          <w:p w14:paraId="2FA76112" w14:textId="77777777" w:rsidR="00484C6F" w:rsidRPr="00080646" w:rsidRDefault="00484C6F" w:rsidP="0032237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080646">
              <w:rPr>
                <w:rFonts w:cs="Times New Roman"/>
                <w:color w:val="000000" w:themeColor="text1"/>
                <w:sz w:val="28"/>
                <w:szCs w:val="28"/>
                <w:lang w:val="kk-KZ"/>
              </w:rPr>
              <w:t xml:space="preserve">Отразит ли </w:t>
            </w:r>
            <w:r w:rsidRPr="00080646">
              <w:rPr>
                <w:rFonts w:cs="Times New Roman"/>
                <w:color w:val="000000" w:themeColor="text1"/>
                <w:sz w:val="28"/>
                <w:szCs w:val="28"/>
              </w:rPr>
              <w:t>нерезидент</w:t>
            </w:r>
            <w:r w:rsidRPr="00080646">
              <w:rPr>
                <w:rFonts w:cs="Times New Roman"/>
                <w:color w:val="000000" w:themeColor="text1"/>
                <w:sz w:val="28"/>
                <w:szCs w:val="28"/>
                <w:lang w:val="kk-KZ"/>
              </w:rPr>
              <w:t xml:space="preserve"> в декларации в перечне доходов по налогу на прибыль в стране налогового резиденства доход, получаемый по договору?</w:t>
            </w:r>
          </w:p>
        </w:tc>
        <w:tc>
          <w:tcPr>
            <w:tcW w:w="3131" w:type="dxa"/>
            <w:shd w:val="clear" w:color="auto" w:fill="FFFFFF" w:themeFill="background1"/>
          </w:tcPr>
          <w:p w14:paraId="4343AFE7" w14:textId="7B42785C" w:rsidR="00484C6F" w:rsidRPr="00080646" w:rsidRDefault="005D7B47" w:rsidP="003223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080646">
              <w:rPr>
                <w:rFonts w:cs="Times New Roman"/>
                <w:color w:val="000000" w:themeColor="text1"/>
                <w:sz w:val="28"/>
                <w:szCs w:val="28"/>
              </w:rPr>
              <w:t>да</w:t>
            </w:r>
          </w:p>
        </w:tc>
      </w:tr>
      <w:tr w:rsidR="00080646" w:rsidRPr="00080646" w14:paraId="44E64E5A" w14:textId="77777777" w:rsidTr="003223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shd w:val="clear" w:color="auto" w:fill="FFFFFF" w:themeFill="background1"/>
          </w:tcPr>
          <w:p w14:paraId="6094A435" w14:textId="77777777" w:rsidR="00484C6F" w:rsidRPr="00080646" w:rsidRDefault="00484C6F" w:rsidP="00484C6F">
            <w:pPr>
              <w:pStyle w:val="afa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21" w:type="dxa"/>
            <w:shd w:val="clear" w:color="auto" w:fill="FFFFFF" w:themeFill="background1"/>
          </w:tcPr>
          <w:p w14:paraId="416C6D8E" w14:textId="77777777" w:rsidR="00484C6F" w:rsidRPr="00080646" w:rsidRDefault="00484C6F" w:rsidP="0032237E">
            <w:pPr>
              <w:tabs>
                <w:tab w:val="left" w:pos="102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  <w:lang w:val="kk-KZ"/>
              </w:rPr>
            </w:pPr>
            <w:r w:rsidRPr="00080646">
              <w:rPr>
                <w:rFonts w:cs="Times New Roman"/>
                <w:color w:val="000000" w:themeColor="text1"/>
                <w:sz w:val="28"/>
                <w:szCs w:val="28"/>
                <w:lang w:val="kk-KZ"/>
              </w:rPr>
              <w:t>Освобождается (льготируется) ли доход,</w:t>
            </w:r>
            <w:r w:rsidRPr="00080646">
              <w:rPr>
                <w:color w:val="000000" w:themeColor="text1"/>
              </w:rPr>
              <w:t xml:space="preserve"> </w:t>
            </w:r>
            <w:r w:rsidRPr="00080646">
              <w:rPr>
                <w:rFonts w:cs="Times New Roman"/>
                <w:color w:val="000000" w:themeColor="text1"/>
                <w:sz w:val="28"/>
                <w:szCs w:val="28"/>
                <w:lang w:val="kk-KZ"/>
              </w:rPr>
              <w:t>полученный нерезидентом по договору, от налогообложения в стране налогового резидентства?</w:t>
            </w:r>
          </w:p>
        </w:tc>
        <w:tc>
          <w:tcPr>
            <w:tcW w:w="3131" w:type="dxa"/>
            <w:shd w:val="clear" w:color="auto" w:fill="FFFFFF" w:themeFill="background1"/>
          </w:tcPr>
          <w:p w14:paraId="77B3B46D" w14:textId="77777777" w:rsidR="00484C6F" w:rsidRPr="00080646" w:rsidRDefault="00484C6F" w:rsidP="003223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color w:val="000000" w:themeColor="text1"/>
                <w:sz w:val="24"/>
                <w:szCs w:val="24"/>
              </w:rPr>
            </w:pPr>
            <w:r w:rsidRPr="00080646">
              <w:rPr>
                <w:rFonts w:cs="Times New Roman"/>
                <w:i/>
                <w:color w:val="000000" w:themeColor="text1"/>
                <w:sz w:val="24"/>
                <w:szCs w:val="24"/>
              </w:rPr>
              <w:t xml:space="preserve">Если освобождается, то указать «освобождается», если применяется льготная ставка, то </w:t>
            </w:r>
          </w:p>
          <w:p w14:paraId="441DC39E" w14:textId="005BEA1A" w:rsidR="00484C6F" w:rsidRPr="00080646" w:rsidRDefault="00484C6F" w:rsidP="003223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color w:val="000000" w:themeColor="text1"/>
                <w:sz w:val="24"/>
                <w:szCs w:val="24"/>
              </w:rPr>
            </w:pPr>
            <w:proofErr w:type="gramStart"/>
            <w:r w:rsidRPr="00080646">
              <w:rPr>
                <w:rFonts w:cs="Times New Roman"/>
                <w:i/>
                <w:color w:val="000000" w:themeColor="text1"/>
                <w:sz w:val="24"/>
                <w:szCs w:val="24"/>
              </w:rPr>
              <w:t>указать  «</w:t>
            </w:r>
            <w:proofErr w:type="gramEnd"/>
            <w:r w:rsidRPr="00080646">
              <w:rPr>
                <w:rFonts w:cs="Times New Roman"/>
                <w:i/>
                <w:color w:val="000000" w:themeColor="text1"/>
                <w:sz w:val="24"/>
                <w:szCs w:val="24"/>
              </w:rPr>
              <w:t>применяется льготная ставка»</w:t>
            </w:r>
            <w:r w:rsidR="005D7B47" w:rsidRPr="00080646">
              <w:rPr>
                <w:rFonts w:cs="Times New Roman"/>
                <w:i/>
                <w:color w:val="000000" w:themeColor="text1"/>
                <w:sz w:val="24"/>
                <w:szCs w:val="24"/>
              </w:rPr>
              <w:t xml:space="preserve"> -</w:t>
            </w:r>
            <w:r w:rsidR="00C21DD7">
              <w:rPr>
                <w:rFonts w:cs="Times New Roman"/>
                <w:i/>
                <w:color w:val="000000" w:themeColor="text1"/>
                <w:sz w:val="24"/>
                <w:szCs w:val="24"/>
              </w:rPr>
              <w:br/>
            </w:r>
            <w:r w:rsidR="005D7B47" w:rsidRPr="00080646">
              <w:rPr>
                <w:rFonts w:cs="Times New Roman"/>
                <w:i/>
                <w:color w:val="000000" w:themeColor="text1"/>
                <w:sz w:val="24"/>
                <w:szCs w:val="24"/>
              </w:rPr>
              <w:t xml:space="preserve"> нет</w:t>
            </w:r>
          </w:p>
        </w:tc>
      </w:tr>
      <w:tr w:rsidR="00080646" w:rsidRPr="00080646" w14:paraId="313F6F46" w14:textId="77777777" w:rsidTr="003223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shd w:val="clear" w:color="auto" w:fill="FFFFFF" w:themeFill="background1"/>
          </w:tcPr>
          <w:p w14:paraId="5258B740" w14:textId="77777777" w:rsidR="00484C6F" w:rsidRPr="00080646" w:rsidRDefault="00484C6F" w:rsidP="00484C6F">
            <w:pPr>
              <w:pStyle w:val="afa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21" w:type="dxa"/>
            <w:shd w:val="clear" w:color="auto" w:fill="FFFFFF" w:themeFill="background1"/>
          </w:tcPr>
          <w:p w14:paraId="307AE2F3" w14:textId="77777777" w:rsidR="00484C6F" w:rsidRPr="00080646" w:rsidRDefault="00484C6F" w:rsidP="0032237E">
            <w:pPr>
              <w:tabs>
                <w:tab w:val="left" w:pos="102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  <w:lang w:val="kk-KZ"/>
              </w:rPr>
            </w:pPr>
            <w:r w:rsidRPr="00080646">
              <w:rPr>
                <w:rFonts w:cs="Times New Roman"/>
                <w:color w:val="000000" w:themeColor="text1"/>
                <w:sz w:val="28"/>
                <w:szCs w:val="28"/>
                <w:lang w:val="kk-KZ"/>
              </w:rPr>
              <w:t>Укажите ставку применяемого налога на прибыль в отношении дохода, получаемого нерезидентом по договору.</w:t>
            </w:r>
          </w:p>
        </w:tc>
        <w:tc>
          <w:tcPr>
            <w:tcW w:w="3131" w:type="dxa"/>
            <w:shd w:val="clear" w:color="auto" w:fill="FFFFFF" w:themeFill="background1"/>
          </w:tcPr>
          <w:p w14:paraId="75614FCD" w14:textId="7992018F" w:rsidR="00484C6F" w:rsidRPr="00080646" w:rsidRDefault="005D7B47" w:rsidP="003223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080646">
              <w:rPr>
                <w:rFonts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080646" w:rsidRPr="00080646" w14:paraId="1F0283DA" w14:textId="77777777" w:rsidTr="003223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shd w:val="clear" w:color="auto" w:fill="FFFFFF" w:themeFill="background1"/>
          </w:tcPr>
          <w:p w14:paraId="699C9762" w14:textId="77777777" w:rsidR="00484C6F" w:rsidRPr="00080646" w:rsidRDefault="00484C6F" w:rsidP="00484C6F">
            <w:pPr>
              <w:pStyle w:val="afa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21" w:type="dxa"/>
            <w:shd w:val="clear" w:color="auto" w:fill="FFFFFF" w:themeFill="background1"/>
          </w:tcPr>
          <w:p w14:paraId="37688B54" w14:textId="77777777" w:rsidR="00484C6F" w:rsidRPr="00080646" w:rsidRDefault="00484C6F" w:rsidP="0032237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  <w:lang w:val="kk-KZ"/>
              </w:rPr>
            </w:pPr>
            <w:r w:rsidRPr="00080646">
              <w:rPr>
                <w:rFonts w:cs="Times New Roman"/>
                <w:color w:val="000000" w:themeColor="text1"/>
                <w:sz w:val="28"/>
                <w:szCs w:val="28"/>
                <w:lang w:val="kk-KZ"/>
              </w:rPr>
              <w:t xml:space="preserve">Получает ли </w:t>
            </w:r>
            <w:r w:rsidRPr="00080646">
              <w:rPr>
                <w:rFonts w:cs="Times New Roman"/>
                <w:color w:val="000000" w:themeColor="text1"/>
                <w:sz w:val="28"/>
                <w:szCs w:val="28"/>
              </w:rPr>
              <w:t xml:space="preserve">нерезидент </w:t>
            </w:r>
            <w:r w:rsidRPr="00080646">
              <w:rPr>
                <w:rFonts w:cs="Times New Roman"/>
                <w:color w:val="000000" w:themeColor="text1"/>
                <w:sz w:val="28"/>
                <w:szCs w:val="28"/>
                <w:lang w:val="kk-KZ"/>
              </w:rPr>
              <w:t>какие-либо пассивные доходы (дивиденды, проценты, роялти) из источников</w:t>
            </w:r>
            <w:r w:rsidRPr="00080646">
              <w:rPr>
                <w:rFonts w:cs="Times New Roman"/>
                <w:color w:val="000000" w:themeColor="text1"/>
                <w:sz w:val="28"/>
                <w:szCs w:val="28"/>
              </w:rPr>
              <w:t xml:space="preserve"> в Республике Казахстан (включая, но не ограничиваясь другими договорами с группой компаний АО «НК «</w:t>
            </w:r>
            <w:r w:rsidRPr="00080646">
              <w:rPr>
                <w:rFonts w:cs="Times New Roman"/>
                <w:color w:val="000000" w:themeColor="text1"/>
                <w:sz w:val="28"/>
                <w:szCs w:val="28"/>
                <w:lang w:val="kk-KZ"/>
              </w:rPr>
              <w:t>Қ</w:t>
            </w:r>
            <w:r w:rsidRPr="00080646">
              <w:rPr>
                <w:rFonts w:cs="Times New Roman"/>
                <w:color w:val="000000" w:themeColor="text1"/>
                <w:sz w:val="28"/>
                <w:szCs w:val="28"/>
              </w:rPr>
              <w:t>ТЖ»)?</w:t>
            </w:r>
          </w:p>
        </w:tc>
        <w:tc>
          <w:tcPr>
            <w:tcW w:w="3131" w:type="dxa"/>
            <w:shd w:val="clear" w:color="auto" w:fill="FFFFFF" w:themeFill="background1"/>
          </w:tcPr>
          <w:p w14:paraId="40B5F19A" w14:textId="252C181E" w:rsidR="00484C6F" w:rsidRPr="00080646" w:rsidRDefault="005D7B47" w:rsidP="003223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080646">
              <w:rPr>
                <w:rFonts w:cs="Times New Roman"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080646" w:rsidRPr="00080646" w14:paraId="28673772" w14:textId="77777777" w:rsidTr="003223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shd w:val="clear" w:color="auto" w:fill="FFFFFF" w:themeFill="background1"/>
          </w:tcPr>
          <w:p w14:paraId="3E89130B" w14:textId="77777777" w:rsidR="00484C6F" w:rsidRPr="00080646" w:rsidRDefault="00484C6F" w:rsidP="00484C6F">
            <w:pPr>
              <w:pStyle w:val="afa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21" w:type="dxa"/>
            <w:shd w:val="clear" w:color="auto" w:fill="FFFFFF" w:themeFill="background1"/>
          </w:tcPr>
          <w:p w14:paraId="2BAC6676" w14:textId="77777777" w:rsidR="00484C6F" w:rsidRPr="00080646" w:rsidRDefault="00484C6F" w:rsidP="0032237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080646">
              <w:rPr>
                <w:rFonts w:cs="Times New Roman"/>
                <w:color w:val="000000" w:themeColor="text1"/>
                <w:sz w:val="28"/>
                <w:szCs w:val="28"/>
              </w:rPr>
              <w:t xml:space="preserve">Указать количество </w:t>
            </w:r>
            <w:proofErr w:type="gramStart"/>
            <w:r w:rsidRPr="00080646">
              <w:rPr>
                <w:rFonts w:cs="Times New Roman"/>
                <w:color w:val="000000" w:themeColor="text1"/>
                <w:sz w:val="28"/>
                <w:szCs w:val="28"/>
              </w:rPr>
              <w:t>сотрудников  нерезидента</w:t>
            </w:r>
            <w:proofErr w:type="gramEnd"/>
            <w:r w:rsidRPr="00080646">
              <w:rPr>
                <w:rFonts w:cs="Times New Roman"/>
                <w:color w:val="000000" w:themeColor="text1"/>
                <w:sz w:val="28"/>
                <w:szCs w:val="28"/>
              </w:rPr>
              <w:t xml:space="preserve"> в стране налогового резидентства?</w:t>
            </w:r>
          </w:p>
        </w:tc>
        <w:tc>
          <w:tcPr>
            <w:tcW w:w="3131" w:type="dxa"/>
            <w:shd w:val="clear" w:color="auto" w:fill="FFFFFF" w:themeFill="background1"/>
          </w:tcPr>
          <w:p w14:paraId="0FE39210" w14:textId="6FC8FF0B" w:rsidR="00484C6F" w:rsidRPr="00080646" w:rsidRDefault="005D7B47" w:rsidP="003223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080646">
              <w:rPr>
                <w:rFonts w:cs="Times New Roman"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080646" w:rsidRPr="00080646" w14:paraId="10FD3260" w14:textId="77777777" w:rsidTr="003223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shd w:val="clear" w:color="auto" w:fill="FFFFFF" w:themeFill="background1"/>
          </w:tcPr>
          <w:p w14:paraId="1AC6DCC5" w14:textId="77777777" w:rsidR="00484C6F" w:rsidRPr="00080646" w:rsidRDefault="00484C6F" w:rsidP="00484C6F">
            <w:pPr>
              <w:pStyle w:val="afa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21" w:type="dxa"/>
            <w:shd w:val="clear" w:color="auto" w:fill="FFFFFF" w:themeFill="background1"/>
          </w:tcPr>
          <w:p w14:paraId="5A102890" w14:textId="77777777" w:rsidR="00484C6F" w:rsidRPr="00080646" w:rsidRDefault="00484C6F" w:rsidP="0032237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080646">
              <w:rPr>
                <w:rFonts w:cs="Times New Roman"/>
                <w:color w:val="000000" w:themeColor="text1"/>
                <w:sz w:val="28"/>
                <w:szCs w:val="28"/>
              </w:rPr>
              <w:t>Есть ли у директоров/руководителей нерезидента полномочия самостоятельно принимать решения?</w:t>
            </w:r>
          </w:p>
        </w:tc>
        <w:tc>
          <w:tcPr>
            <w:tcW w:w="3131" w:type="dxa"/>
            <w:shd w:val="clear" w:color="auto" w:fill="FFFFFF" w:themeFill="background1"/>
          </w:tcPr>
          <w:p w14:paraId="38F10297" w14:textId="04FE8836" w:rsidR="00484C6F" w:rsidRPr="00080646" w:rsidRDefault="005D7B47" w:rsidP="000806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iCs/>
                <w:color w:val="000000" w:themeColor="text1"/>
                <w:sz w:val="28"/>
                <w:szCs w:val="28"/>
                <w:lang w:val="kk-KZ"/>
              </w:rPr>
            </w:pPr>
            <w:r w:rsidRPr="00080646">
              <w:rPr>
                <w:rFonts w:cs="Times New Roman"/>
                <w:bCs/>
                <w:iCs/>
                <w:color w:val="000000" w:themeColor="text1"/>
                <w:sz w:val="28"/>
                <w:szCs w:val="28"/>
                <w:lang w:val="kk-KZ"/>
              </w:rPr>
              <w:t>да</w:t>
            </w:r>
          </w:p>
        </w:tc>
      </w:tr>
      <w:tr w:rsidR="00484C6F" w14:paraId="3105DD95" w14:textId="77777777" w:rsidTr="003223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shd w:val="clear" w:color="auto" w:fill="FFFFFF" w:themeFill="background1"/>
          </w:tcPr>
          <w:p w14:paraId="5C824658" w14:textId="77777777" w:rsidR="00484C6F" w:rsidRPr="00B15B1B" w:rsidRDefault="00484C6F" w:rsidP="00484C6F">
            <w:pPr>
              <w:pStyle w:val="afa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1" w:type="dxa"/>
            <w:shd w:val="clear" w:color="auto" w:fill="FFFFFF" w:themeFill="background1"/>
          </w:tcPr>
          <w:p w14:paraId="0CD18406" w14:textId="77777777" w:rsidR="00484C6F" w:rsidRPr="00BF3765" w:rsidRDefault="00484C6F" w:rsidP="0032237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  <w:highlight w:val="yellow"/>
              </w:rPr>
            </w:pPr>
            <w:r w:rsidRPr="00BF3765">
              <w:rPr>
                <w:rFonts w:cs="Times New Roman"/>
                <w:sz w:val="28"/>
                <w:szCs w:val="28"/>
                <w:lang w:val="kk-KZ"/>
              </w:rPr>
              <w:t>Где (наименование страны) проводятся заседания органа управления</w:t>
            </w:r>
            <w:r w:rsidRPr="00BF3765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нерезидента</w:t>
            </w:r>
            <w:r w:rsidRPr="00BF3765">
              <w:rPr>
                <w:rFonts w:cs="Times New Roman"/>
                <w:sz w:val="28"/>
                <w:szCs w:val="28"/>
              </w:rPr>
              <w:t>?</w:t>
            </w:r>
          </w:p>
        </w:tc>
        <w:tc>
          <w:tcPr>
            <w:tcW w:w="3131" w:type="dxa"/>
            <w:shd w:val="clear" w:color="auto" w:fill="FFFFFF" w:themeFill="background1"/>
          </w:tcPr>
          <w:p w14:paraId="5CC29CCA" w14:textId="557F9736" w:rsidR="00484C6F" w:rsidRPr="00080646" w:rsidRDefault="005D7B47" w:rsidP="000806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iCs/>
                <w:sz w:val="28"/>
                <w:szCs w:val="28"/>
                <w:lang w:val="kk-KZ"/>
              </w:rPr>
            </w:pPr>
            <w:r w:rsidRPr="00080646">
              <w:rPr>
                <w:rFonts w:cs="Times New Roman"/>
                <w:bCs/>
                <w:iCs/>
                <w:sz w:val="28"/>
                <w:szCs w:val="28"/>
                <w:lang w:val="kk-KZ"/>
              </w:rPr>
              <w:t>РФ</w:t>
            </w:r>
          </w:p>
        </w:tc>
      </w:tr>
      <w:tr w:rsidR="00484C6F" w:rsidRPr="00BF3765" w14:paraId="2E6144A3" w14:textId="77777777" w:rsidTr="003223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shd w:val="clear" w:color="auto" w:fill="FFFFFF" w:themeFill="background1"/>
          </w:tcPr>
          <w:p w14:paraId="49125BB2" w14:textId="77777777" w:rsidR="00484C6F" w:rsidRPr="00B15B1B" w:rsidRDefault="00484C6F" w:rsidP="00484C6F">
            <w:pPr>
              <w:pStyle w:val="afa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1" w:type="dxa"/>
            <w:shd w:val="clear" w:color="auto" w:fill="FFFFFF" w:themeFill="background1"/>
          </w:tcPr>
          <w:p w14:paraId="605488D7" w14:textId="77777777" w:rsidR="00484C6F" w:rsidRPr="00BF3765" w:rsidRDefault="00484C6F" w:rsidP="0032237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  <w:highlight w:val="yellow"/>
              </w:rPr>
            </w:pPr>
            <w:r w:rsidRPr="00BF3765">
              <w:rPr>
                <w:rFonts w:cs="Times New Roman"/>
                <w:sz w:val="28"/>
                <w:szCs w:val="28"/>
                <w:lang w:val="kk-KZ"/>
              </w:rPr>
              <w:t>Присутствуют ли фактически</w:t>
            </w:r>
            <w:r>
              <w:rPr>
                <w:rFonts w:cs="Times New Roman"/>
                <w:sz w:val="28"/>
                <w:szCs w:val="28"/>
                <w:lang w:val="kk-KZ"/>
              </w:rPr>
              <w:t xml:space="preserve"> (онлайн/оффлайн)</w:t>
            </w:r>
            <w:r w:rsidRPr="00BF3765">
              <w:rPr>
                <w:rFonts w:cs="Times New Roman"/>
                <w:sz w:val="28"/>
                <w:szCs w:val="28"/>
                <w:lang w:val="kk-KZ"/>
              </w:rPr>
              <w:t xml:space="preserve"> члены органа управления</w:t>
            </w:r>
            <w:r w:rsidRPr="00BF3765">
              <w:rPr>
                <w:rFonts w:cs="Times New Roman"/>
                <w:sz w:val="28"/>
                <w:szCs w:val="28"/>
              </w:rPr>
              <w:t xml:space="preserve"> </w:t>
            </w:r>
            <w:r w:rsidRPr="00BF3765">
              <w:rPr>
                <w:rFonts w:cs="Times New Roman"/>
                <w:sz w:val="28"/>
                <w:szCs w:val="28"/>
                <w:lang w:val="kk-KZ"/>
              </w:rPr>
              <w:t>на заседаниях органа управления</w:t>
            </w:r>
            <w:r w:rsidRPr="00BF3765">
              <w:rPr>
                <w:rFonts w:cs="Times New Roman"/>
                <w:sz w:val="28"/>
                <w:szCs w:val="28"/>
              </w:rPr>
              <w:t>?</w:t>
            </w:r>
          </w:p>
        </w:tc>
        <w:tc>
          <w:tcPr>
            <w:tcW w:w="3131" w:type="dxa"/>
            <w:shd w:val="clear" w:color="auto" w:fill="FFFFFF" w:themeFill="background1"/>
          </w:tcPr>
          <w:p w14:paraId="26127D65" w14:textId="0922E1F3" w:rsidR="00484C6F" w:rsidRPr="00080646" w:rsidRDefault="005D7B47" w:rsidP="000806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iCs/>
                <w:sz w:val="28"/>
                <w:szCs w:val="28"/>
                <w:lang w:val="kk-KZ"/>
              </w:rPr>
            </w:pPr>
            <w:r w:rsidRPr="00080646">
              <w:rPr>
                <w:rFonts w:cs="Times New Roman"/>
                <w:bCs/>
                <w:iCs/>
                <w:sz w:val="28"/>
                <w:szCs w:val="28"/>
                <w:lang w:val="kk-KZ"/>
              </w:rPr>
              <w:t>да</w:t>
            </w:r>
          </w:p>
        </w:tc>
      </w:tr>
      <w:tr w:rsidR="00484C6F" w:rsidRPr="00BF3765" w14:paraId="04E097D2" w14:textId="77777777" w:rsidTr="003223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shd w:val="clear" w:color="auto" w:fill="FFFFFF" w:themeFill="background1"/>
          </w:tcPr>
          <w:p w14:paraId="6492FCDA" w14:textId="77777777" w:rsidR="00484C6F" w:rsidRPr="00B15B1B" w:rsidRDefault="00484C6F" w:rsidP="00484C6F">
            <w:pPr>
              <w:pStyle w:val="afa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1" w:type="dxa"/>
            <w:shd w:val="clear" w:color="auto" w:fill="FFFFFF" w:themeFill="background1"/>
          </w:tcPr>
          <w:p w14:paraId="75FB16A7" w14:textId="77777777" w:rsidR="00484C6F" w:rsidRPr="00BF3765" w:rsidRDefault="00484C6F" w:rsidP="0032237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  <w:highlight w:val="yellow"/>
                <w:lang w:val="kk-KZ"/>
              </w:rPr>
            </w:pPr>
            <w:r w:rsidRPr="00BF3765">
              <w:rPr>
                <w:rFonts w:cs="Times New Roman"/>
                <w:sz w:val="28"/>
                <w:szCs w:val="28"/>
                <w:lang w:val="kk-KZ"/>
              </w:rPr>
              <w:t>Принимают ли члены органа управления решения, связанные с бизнес-целями</w:t>
            </w:r>
            <w:r w:rsidRPr="00BF3765">
              <w:rPr>
                <w:rFonts w:cs="Times New Roman"/>
                <w:sz w:val="28"/>
                <w:szCs w:val="28"/>
              </w:rPr>
              <w:t>?</w:t>
            </w:r>
          </w:p>
        </w:tc>
        <w:tc>
          <w:tcPr>
            <w:tcW w:w="3131" w:type="dxa"/>
            <w:shd w:val="clear" w:color="auto" w:fill="FFFFFF" w:themeFill="background1"/>
          </w:tcPr>
          <w:p w14:paraId="3CA0EE3E" w14:textId="10731F70" w:rsidR="00484C6F" w:rsidRPr="00080646" w:rsidRDefault="005D7B47" w:rsidP="000806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iCs/>
                <w:sz w:val="28"/>
                <w:szCs w:val="28"/>
                <w:lang w:val="kk-KZ"/>
              </w:rPr>
            </w:pPr>
            <w:r w:rsidRPr="00080646">
              <w:rPr>
                <w:rFonts w:cs="Times New Roman"/>
                <w:bCs/>
                <w:iCs/>
                <w:sz w:val="28"/>
                <w:szCs w:val="28"/>
                <w:lang w:val="kk-KZ"/>
              </w:rPr>
              <w:t>да</w:t>
            </w:r>
          </w:p>
        </w:tc>
      </w:tr>
      <w:tr w:rsidR="00484C6F" w:rsidRPr="00BF3765" w14:paraId="4A912514" w14:textId="77777777" w:rsidTr="003223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shd w:val="clear" w:color="auto" w:fill="FFFFFF" w:themeFill="background1"/>
          </w:tcPr>
          <w:p w14:paraId="372CF7DB" w14:textId="77777777" w:rsidR="00484C6F" w:rsidRPr="00B15B1B" w:rsidRDefault="00484C6F" w:rsidP="00484C6F">
            <w:pPr>
              <w:pStyle w:val="afa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1" w:type="dxa"/>
            <w:shd w:val="clear" w:color="auto" w:fill="FFFFFF" w:themeFill="background1"/>
          </w:tcPr>
          <w:p w14:paraId="532D589C" w14:textId="77777777" w:rsidR="00484C6F" w:rsidRPr="00BF3765" w:rsidRDefault="00484C6F" w:rsidP="0032237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i/>
                <w:sz w:val="28"/>
                <w:szCs w:val="28"/>
                <w:highlight w:val="yellow"/>
                <w:lang w:val="kk-KZ"/>
              </w:rPr>
            </w:pPr>
            <w:r w:rsidRPr="00BF3765">
              <w:rPr>
                <w:rFonts w:cs="Times New Roman"/>
                <w:sz w:val="28"/>
                <w:szCs w:val="28"/>
                <w:lang w:val="kk-KZ"/>
              </w:rPr>
              <w:t xml:space="preserve">Налоговыми резидентами какой страны являются учредители </w:t>
            </w:r>
            <w:r>
              <w:rPr>
                <w:rFonts w:cs="Times New Roman"/>
                <w:sz w:val="28"/>
                <w:szCs w:val="28"/>
              </w:rPr>
              <w:t>нерезидента</w:t>
            </w:r>
            <w:r w:rsidRPr="00BF3765">
              <w:rPr>
                <w:rFonts w:cs="Times New Roman"/>
                <w:sz w:val="28"/>
                <w:szCs w:val="28"/>
              </w:rPr>
              <w:t xml:space="preserve">?  </w:t>
            </w:r>
          </w:p>
        </w:tc>
        <w:tc>
          <w:tcPr>
            <w:tcW w:w="3131" w:type="dxa"/>
            <w:shd w:val="clear" w:color="auto" w:fill="FFFFFF" w:themeFill="background1"/>
          </w:tcPr>
          <w:p w14:paraId="0DAD4087" w14:textId="5E6360D5" w:rsidR="00484C6F" w:rsidRPr="00080646" w:rsidRDefault="005D7B47" w:rsidP="000806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iCs/>
                <w:sz w:val="28"/>
                <w:szCs w:val="28"/>
                <w:lang w:val="kk-KZ"/>
              </w:rPr>
            </w:pPr>
            <w:r w:rsidRPr="00080646">
              <w:rPr>
                <w:rFonts w:cs="Times New Roman"/>
                <w:bCs/>
                <w:iCs/>
                <w:sz w:val="28"/>
                <w:szCs w:val="28"/>
                <w:lang w:val="kk-KZ"/>
              </w:rPr>
              <w:t>РФ</w:t>
            </w:r>
          </w:p>
        </w:tc>
      </w:tr>
    </w:tbl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88"/>
        <w:gridCol w:w="5216"/>
        <w:gridCol w:w="3141"/>
      </w:tblGrid>
      <w:tr w:rsidR="00484C6F" w:rsidRPr="00BF3765" w14:paraId="3288CBCA" w14:textId="77777777" w:rsidTr="0032237E">
        <w:tc>
          <w:tcPr>
            <w:tcW w:w="988" w:type="dxa"/>
          </w:tcPr>
          <w:p w14:paraId="3D484649" w14:textId="77777777" w:rsidR="00484C6F" w:rsidRPr="00AE2F26" w:rsidRDefault="00484C6F" w:rsidP="00484C6F">
            <w:pPr>
              <w:pStyle w:val="afa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16" w:type="dxa"/>
          </w:tcPr>
          <w:p w14:paraId="18BD2614" w14:textId="77777777" w:rsidR="00484C6F" w:rsidRPr="00B15B1B" w:rsidRDefault="00484C6F" w:rsidP="0032237E">
            <w:pPr>
              <w:jc w:val="both"/>
              <w:rPr>
                <w:sz w:val="28"/>
                <w:szCs w:val="28"/>
                <w:lang w:val="kk-KZ"/>
              </w:rPr>
            </w:pPr>
            <w:r w:rsidRPr="00B15B1B">
              <w:rPr>
                <w:sz w:val="28"/>
                <w:szCs w:val="28"/>
                <w:lang w:val="kk-KZ"/>
              </w:rPr>
              <w:t xml:space="preserve">Указать страну </w:t>
            </w:r>
            <w:r>
              <w:rPr>
                <w:sz w:val="28"/>
                <w:szCs w:val="28"/>
                <w:lang w:val="kk-KZ"/>
              </w:rPr>
              <w:t xml:space="preserve">налогового </w:t>
            </w:r>
            <w:r w:rsidRPr="00B15B1B">
              <w:rPr>
                <w:sz w:val="28"/>
                <w:szCs w:val="28"/>
                <w:lang w:val="kk-KZ"/>
              </w:rPr>
              <w:t>резидентсва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</w:rPr>
              <w:t xml:space="preserve">(с указанием территории: </w:t>
            </w:r>
            <w:r w:rsidRPr="00723BF4">
              <w:rPr>
                <w:sz w:val="28"/>
                <w:szCs w:val="28"/>
              </w:rPr>
              <w:t xml:space="preserve">специальных административных районов, </w:t>
            </w:r>
            <w:r>
              <w:rPr>
                <w:sz w:val="28"/>
                <w:szCs w:val="28"/>
              </w:rPr>
              <w:t xml:space="preserve">города, </w:t>
            </w:r>
            <w:r w:rsidRPr="00723BF4">
              <w:rPr>
                <w:sz w:val="28"/>
                <w:szCs w:val="28"/>
              </w:rPr>
              <w:t>штата или острова)</w:t>
            </w:r>
            <w:r w:rsidRPr="00B15B1B">
              <w:rPr>
                <w:sz w:val="28"/>
                <w:szCs w:val="28"/>
                <w:lang w:val="kk-KZ"/>
              </w:rPr>
              <w:t xml:space="preserve"> всех участников цепочки акционеров </w:t>
            </w:r>
            <w:r>
              <w:rPr>
                <w:sz w:val="28"/>
                <w:szCs w:val="28"/>
                <w:lang w:val="kk-KZ"/>
              </w:rPr>
              <w:t>нерезидента</w:t>
            </w:r>
          </w:p>
        </w:tc>
        <w:tc>
          <w:tcPr>
            <w:tcW w:w="3141" w:type="dxa"/>
          </w:tcPr>
          <w:p w14:paraId="2B6A92A7" w14:textId="3DBE9600" w:rsidR="00484C6F" w:rsidRPr="00080646" w:rsidRDefault="005D7B47" w:rsidP="00080646">
            <w:pPr>
              <w:jc w:val="center"/>
              <w:rPr>
                <w:bCs/>
                <w:iCs/>
                <w:sz w:val="28"/>
                <w:szCs w:val="28"/>
                <w:lang w:val="kk-KZ"/>
              </w:rPr>
            </w:pPr>
            <w:r w:rsidRPr="00080646">
              <w:rPr>
                <w:bCs/>
                <w:iCs/>
                <w:sz w:val="28"/>
                <w:szCs w:val="28"/>
                <w:lang w:val="kk-KZ"/>
              </w:rPr>
              <w:t>РФ</w:t>
            </w:r>
          </w:p>
        </w:tc>
      </w:tr>
      <w:tr w:rsidR="00484C6F" w:rsidRPr="00BF3765" w14:paraId="24EF1F75" w14:textId="77777777" w:rsidTr="0032237E">
        <w:tc>
          <w:tcPr>
            <w:tcW w:w="988" w:type="dxa"/>
          </w:tcPr>
          <w:p w14:paraId="44FEC3EC" w14:textId="77777777" w:rsidR="00484C6F" w:rsidRPr="00AE2F26" w:rsidRDefault="00484C6F" w:rsidP="00484C6F">
            <w:pPr>
              <w:pStyle w:val="afa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16" w:type="dxa"/>
          </w:tcPr>
          <w:p w14:paraId="7CAF0FC5" w14:textId="77777777" w:rsidR="00484C6F" w:rsidRPr="00B15B1B" w:rsidRDefault="00484C6F" w:rsidP="0032237E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Если страна налогового резидентства </w:t>
            </w:r>
            <w:r>
              <w:rPr>
                <w:sz w:val="28"/>
                <w:szCs w:val="28"/>
              </w:rPr>
              <w:t xml:space="preserve">нерезидента отлична от страны налогового резидентства его </w:t>
            </w:r>
            <w:r w:rsidRPr="00BF3765">
              <w:rPr>
                <w:sz w:val="28"/>
                <w:szCs w:val="28"/>
                <w:lang w:val="kk-KZ"/>
              </w:rPr>
              <w:t>учредител</w:t>
            </w:r>
            <w:r>
              <w:rPr>
                <w:sz w:val="28"/>
                <w:szCs w:val="28"/>
                <w:lang w:val="kk-KZ"/>
              </w:rPr>
              <w:t>я/ участника/ акционера, то необходимо указать цель создания нерезидента в его стране резидентства.</w:t>
            </w:r>
          </w:p>
        </w:tc>
        <w:tc>
          <w:tcPr>
            <w:tcW w:w="3141" w:type="dxa"/>
          </w:tcPr>
          <w:p w14:paraId="62FCED01" w14:textId="77777777" w:rsidR="00484C6F" w:rsidRPr="00080646" w:rsidRDefault="00484C6F" w:rsidP="00080646">
            <w:pPr>
              <w:jc w:val="center"/>
              <w:rPr>
                <w:bCs/>
                <w:iCs/>
                <w:sz w:val="28"/>
                <w:szCs w:val="28"/>
                <w:lang w:val="kk-KZ"/>
              </w:rPr>
            </w:pPr>
          </w:p>
          <w:p w14:paraId="1C1D23B2" w14:textId="42D99244" w:rsidR="00484C6F" w:rsidRPr="00080646" w:rsidRDefault="005D7B47" w:rsidP="00080646">
            <w:pPr>
              <w:jc w:val="center"/>
              <w:rPr>
                <w:bCs/>
                <w:iCs/>
                <w:sz w:val="28"/>
                <w:szCs w:val="28"/>
                <w:lang w:val="kk-KZ"/>
              </w:rPr>
            </w:pPr>
            <w:r w:rsidRPr="00080646">
              <w:rPr>
                <w:bCs/>
                <w:iCs/>
                <w:sz w:val="28"/>
                <w:szCs w:val="28"/>
                <w:lang w:val="kk-KZ"/>
              </w:rPr>
              <w:t>нет</w:t>
            </w:r>
          </w:p>
        </w:tc>
      </w:tr>
      <w:tr w:rsidR="00484C6F" w:rsidRPr="00BF3765" w14:paraId="3013110C" w14:textId="77777777" w:rsidTr="0032237E">
        <w:tc>
          <w:tcPr>
            <w:tcW w:w="988" w:type="dxa"/>
          </w:tcPr>
          <w:p w14:paraId="0496A366" w14:textId="77777777" w:rsidR="00484C6F" w:rsidRPr="00AE2F26" w:rsidRDefault="00484C6F" w:rsidP="00484C6F">
            <w:pPr>
              <w:pStyle w:val="afa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16" w:type="dxa"/>
          </w:tcPr>
          <w:p w14:paraId="22073601" w14:textId="77777777" w:rsidR="00484C6F" w:rsidRPr="0068002B" w:rsidRDefault="00484C6F" w:rsidP="0032237E">
            <w:pPr>
              <w:jc w:val="both"/>
              <w:rPr>
                <w:sz w:val="28"/>
                <w:szCs w:val="28"/>
                <w:lang w:val="kk-KZ"/>
              </w:rPr>
            </w:pPr>
            <w:r w:rsidRPr="0068002B">
              <w:rPr>
                <w:sz w:val="28"/>
                <w:szCs w:val="28"/>
                <w:lang w:val="kk-KZ"/>
              </w:rPr>
              <w:t xml:space="preserve">Если страна налогового резидентства </w:t>
            </w:r>
            <w:r w:rsidRPr="0068002B">
              <w:rPr>
                <w:sz w:val="28"/>
                <w:szCs w:val="28"/>
              </w:rPr>
              <w:t xml:space="preserve">нерезидента отлична от страны налогового резидентства его </w:t>
            </w:r>
            <w:r w:rsidRPr="0068002B">
              <w:rPr>
                <w:sz w:val="28"/>
                <w:szCs w:val="28"/>
                <w:lang w:val="kk-KZ"/>
              </w:rPr>
              <w:t>учредителя/ участника/ акционера, то являеется ли целью создания нерезидента получение освобождения от налога на прибыль либо пониженной ставки налога на прибыль?</w:t>
            </w:r>
          </w:p>
        </w:tc>
        <w:tc>
          <w:tcPr>
            <w:tcW w:w="3141" w:type="dxa"/>
          </w:tcPr>
          <w:p w14:paraId="09AF95D0" w14:textId="0BB9D8A4" w:rsidR="00484C6F" w:rsidRPr="00080646" w:rsidRDefault="005D7B47" w:rsidP="00080646">
            <w:pPr>
              <w:jc w:val="center"/>
              <w:rPr>
                <w:bCs/>
                <w:iCs/>
                <w:sz w:val="28"/>
                <w:szCs w:val="28"/>
                <w:lang w:val="kk-KZ"/>
              </w:rPr>
            </w:pPr>
            <w:r w:rsidRPr="00080646">
              <w:rPr>
                <w:bCs/>
                <w:iCs/>
                <w:sz w:val="28"/>
                <w:szCs w:val="28"/>
                <w:lang w:val="kk-KZ"/>
              </w:rPr>
              <w:t>нет</w:t>
            </w:r>
          </w:p>
        </w:tc>
      </w:tr>
    </w:tbl>
    <w:p w14:paraId="6681D3F2" w14:textId="77777777" w:rsidR="00484C6F" w:rsidRPr="006B0EAF" w:rsidRDefault="00484C6F" w:rsidP="00484C6F">
      <w:pPr>
        <w:jc w:val="both"/>
        <w:rPr>
          <w:sz w:val="24"/>
          <w:szCs w:val="24"/>
          <w:highlight w:val="yellow"/>
          <w:lang w:val="kk-KZ"/>
        </w:rPr>
      </w:pPr>
    </w:p>
    <w:p w14:paraId="05AC95B3" w14:textId="77777777" w:rsidR="00484C6F" w:rsidRDefault="00484C6F" w:rsidP="00A2342F">
      <w:pPr>
        <w:rPr>
          <w:b/>
          <w:sz w:val="25"/>
          <w:szCs w:val="25"/>
          <w:lang w:val="kk-KZ"/>
        </w:rPr>
      </w:pPr>
    </w:p>
    <w:p w14:paraId="27BA075C" w14:textId="77777777" w:rsidR="00E968F9" w:rsidRPr="00E968F9" w:rsidRDefault="00E968F9" w:rsidP="00E968F9">
      <w:pPr>
        <w:rPr>
          <w:sz w:val="25"/>
          <w:szCs w:val="25"/>
          <w:lang w:val="kk-KZ"/>
        </w:rPr>
      </w:pPr>
    </w:p>
    <w:p w14:paraId="292DB225" w14:textId="77777777" w:rsidR="00E968F9" w:rsidRPr="00E968F9" w:rsidRDefault="00E968F9" w:rsidP="00E968F9">
      <w:pPr>
        <w:rPr>
          <w:sz w:val="25"/>
          <w:szCs w:val="25"/>
          <w:lang w:val="kk-KZ"/>
        </w:rPr>
      </w:pPr>
    </w:p>
    <w:p w14:paraId="05DC2AB6" w14:textId="77777777" w:rsidR="00E968F9" w:rsidRPr="00E968F9" w:rsidRDefault="00E968F9" w:rsidP="00E968F9">
      <w:pPr>
        <w:rPr>
          <w:sz w:val="25"/>
          <w:szCs w:val="25"/>
          <w:lang w:val="kk-KZ"/>
        </w:rPr>
      </w:pPr>
    </w:p>
    <w:p w14:paraId="60E8BA20" w14:textId="77777777" w:rsidR="00E968F9" w:rsidRPr="00E968F9" w:rsidRDefault="00E968F9" w:rsidP="00E968F9">
      <w:pPr>
        <w:rPr>
          <w:sz w:val="25"/>
          <w:szCs w:val="25"/>
          <w:lang w:val="kk-KZ"/>
        </w:rPr>
      </w:pPr>
    </w:p>
    <w:p w14:paraId="3DD7F8FB" w14:textId="77777777" w:rsidR="00E968F9" w:rsidRPr="00E968F9" w:rsidRDefault="00E968F9" w:rsidP="00E968F9">
      <w:pPr>
        <w:rPr>
          <w:sz w:val="25"/>
          <w:szCs w:val="25"/>
          <w:lang w:val="kk-KZ"/>
        </w:rPr>
      </w:pPr>
    </w:p>
    <w:p w14:paraId="0046E6EB" w14:textId="77777777" w:rsidR="00E968F9" w:rsidRPr="00E968F9" w:rsidRDefault="00E968F9" w:rsidP="00E968F9">
      <w:pPr>
        <w:rPr>
          <w:sz w:val="25"/>
          <w:szCs w:val="25"/>
          <w:lang w:val="kk-KZ"/>
        </w:rPr>
      </w:pPr>
    </w:p>
    <w:p w14:paraId="4381BAB8" w14:textId="77777777" w:rsidR="00E968F9" w:rsidRPr="00E968F9" w:rsidRDefault="00E968F9" w:rsidP="00E968F9">
      <w:pPr>
        <w:rPr>
          <w:sz w:val="25"/>
          <w:szCs w:val="25"/>
          <w:lang w:val="kk-KZ"/>
        </w:rPr>
      </w:pPr>
    </w:p>
    <w:p w14:paraId="05A0F609" w14:textId="77777777" w:rsidR="00E968F9" w:rsidRPr="00E968F9" w:rsidRDefault="00E968F9" w:rsidP="00E968F9">
      <w:pPr>
        <w:rPr>
          <w:sz w:val="25"/>
          <w:szCs w:val="25"/>
          <w:lang w:val="kk-KZ"/>
        </w:rPr>
      </w:pPr>
    </w:p>
    <w:p w14:paraId="4FD45584" w14:textId="48EF3928" w:rsidR="00E968F9" w:rsidRDefault="001875F3" w:rsidP="001875F3">
      <w:pPr>
        <w:tabs>
          <w:tab w:val="left" w:pos="5635"/>
        </w:tabs>
        <w:rPr>
          <w:sz w:val="25"/>
          <w:szCs w:val="25"/>
          <w:lang w:val="kk-KZ"/>
        </w:rPr>
      </w:pPr>
      <w:r>
        <w:rPr>
          <w:sz w:val="25"/>
          <w:szCs w:val="25"/>
          <w:lang w:val="kk-KZ"/>
        </w:rPr>
        <w:tab/>
      </w:r>
    </w:p>
    <w:p w14:paraId="2262A46A" w14:textId="77777777" w:rsidR="001875F3" w:rsidRDefault="001875F3" w:rsidP="001875F3">
      <w:pPr>
        <w:tabs>
          <w:tab w:val="left" w:pos="5635"/>
        </w:tabs>
        <w:rPr>
          <w:sz w:val="25"/>
          <w:szCs w:val="25"/>
          <w:lang w:val="kk-KZ"/>
        </w:rPr>
      </w:pPr>
    </w:p>
    <w:p w14:paraId="62C068A1" w14:textId="77777777" w:rsidR="001875F3" w:rsidRDefault="001875F3" w:rsidP="001875F3">
      <w:pPr>
        <w:tabs>
          <w:tab w:val="left" w:pos="5635"/>
        </w:tabs>
        <w:rPr>
          <w:sz w:val="25"/>
          <w:szCs w:val="25"/>
          <w:lang w:val="kk-KZ"/>
        </w:rPr>
      </w:pPr>
    </w:p>
    <w:p w14:paraId="24AB891A" w14:textId="77777777" w:rsidR="001875F3" w:rsidRDefault="001875F3" w:rsidP="001875F3">
      <w:pPr>
        <w:tabs>
          <w:tab w:val="left" w:pos="5635"/>
        </w:tabs>
        <w:rPr>
          <w:sz w:val="25"/>
          <w:szCs w:val="25"/>
          <w:lang w:val="kk-KZ"/>
        </w:rPr>
      </w:pPr>
    </w:p>
    <w:p w14:paraId="0D756E95" w14:textId="77777777" w:rsidR="001875F3" w:rsidRDefault="001875F3" w:rsidP="001875F3">
      <w:pPr>
        <w:tabs>
          <w:tab w:val="left" w:pos="5635"/>
        </w:tabs>
        <w:rPr>
          <w:sz w:val="25"/>
          <w:szCs w:val="25"/>
          <w:lang w:val="kk-KZ"/>
        </w:rPr>
      </w:pPr>
    </w:p>
    <w:p w14:paraId="7E4E409E" w14:textId="77777777" w:rsidR="001875F3" w:rsidRPr="00E968F9" w:rsidRDefault="001875F3" w:rsidP="001875F3">
      <w:pPr>
        <w:tabs>
          <w:tab w:val="left" w:pos="5635"/>
        </w:tabs>
        <w:rPr>
          <w:sz w:val="25"/>
          <w:szCs w:val="25"/>
          <w:lang w:val="kk-KZ"/>
        </w:rPr>
      </w:pPr>
    </w:p>
    <w:p w14:paraId="298E957B" w14:textId="77777777" w:rsidR="00E968F9" w:rsidRPr="00E968F9" w:rsidRDefault="00E968F9" w:rsidP="00E968F9">
      <w:pPr>
        <w:rPr>
          <w:sz w:val="25"/>
          <w:szCs w:val="25"/>
          <w:lang w:val="kk-KZ"/>
        </w:rPr>
      </w:pPr>
    </w:p>
    <w:p w14:paraId="268D149C" w14:textId="77777777" w:rsidR="00E968F9" w:rsidRPr="00E968F9" w:rsidRDefault="00E968F9" w:rsidP="00E968F9">
      <w:pPr>
        <w:rPr>
          <w:sz w:val="25"/>
          <w:szCs w:val="25"/>
          <w:lang w:val="kk-KZ"/>
        </w:rPr>
      </w:pPr>
    </w:p>
    <w:p w14:paraId="2C270A89" w14:textId="77777777" w:rsidR="00E968F9" w:rsidRDefault="00E968F9" w:rsidP="00E968F9">
      <w:pPr>
        <w:rPr>
          <w:b/>
          <w:sz w:val="25"/>
          <w:szCs w:val="25"/>
          <w:lang w:val="kk-KZ"/>
        </w:rPr>
      </w:pPr>
    </w:p>
    <w:p w14:paraId="3C3DC523" w14:textId="48E43F8B" w:rsidR="00E968F9" w:rsidRPr="00074A60" w:rsidRDefault="00E968F9" w:rsidP="00E968F9">
      <w:pPr>
        <w:ind w:left="5103"/>
        <w:jc w:val="both"/>
        <w:rPr>
          <w:sz w:val="28"/>
          <w:szCs w:val="28"/>
        </w:rPr>
      </w:pPr>
      <w:r w:rsidRPr="00074A60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</w:p>
    <w:p w14:paraId="7F194214" w14:textId="4929AAAE" w:rsidR="00E968F9" w:rsidRPr="002C7A47" w:rsidRDefault="00E968F9" w:rsidP="00E968F9">
      <w:pPr>
        <w:ind w:left="5103"/>
        <w:jc w:val="both"/>
        <w:rPr>
          <w:sz w:val="28"/>
          <w:szCs w:val="28"/>
        </w:rPr>
      </w:pPr>
      <w:r w:rsidRPr="002C7A47">
        <w:rPr>
          <w:sz w:val="28"/>
          <w:szCs w:val="28"/>
        </w:rPr>
        <w:t xml:space="preserve">к </w:t>
      </w:r>
      <w:r>
        <w:rPr>
          <w:sz w:val="28"/>
          <w:szCs w:val="28"/>
        </w:rPr>
        <w:t>Договору</w:t>
      </w:r>
    </w:p>
    <w:p w14:paraId="0708EFA8" w14:textId="77777777" w:rsidR="00E968F9" w:rsidRDefault="00E968F9" w:rsidP="00E968F9">
      <w:pPr>
        <w:ind w:left="5103"/>
        <w:jc w:val="both"/>
        <w:rPr>
          <w:sz w:val="28"/>
          <w:szCs w:val="28"/>
        </w:rPr>
      </w:pPr>
      <w:r w:rsidRPr="002C7A47">
        <w:rPr>
          <w:sz w:val="28"/>
          <w:szCs w:val="28"/>
        </w:rPr>
        <w:t>от________________202</w:t>
      </w:r>
      <w:r>
        <w:rPr>
          <w:sz w:val="28"/>
          <w:szCs w:val="28"/>
        </w:rPr>
        <w:t>4</w:t>
      </w:r>
      <w:r w:rsidRPr="002C7A47">
        <w:rPr>
          <w:sz w:val="28"/>
          <w:szCs w:val="28"/>
        </w:rPr>
        <w:t xml:space="preserve"> года,</w:t>
      </w:r>
      <w:r>
        <w:rPr>
          <w:sz w:val="28"/>
          <w:szCs w:val="28"/>
        </w:rPr>
        <w:t xml:space="preserve"> </w:t>
      </w:r>
    </w:p>
    <w:p w14:paraId="7CDEB334" w14:textId="77777777" w:rsidR="00E968F9" w:rsidRPr="002C7A47" w:rsidRDefault="00E968F9" w:rsidP="00E968F9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№_______</w:t>
      </w:r>
    </w:p>
    <w:p w14:paraId="068DD46B" w14:textId="77777777" w:rsidR="00E968F9" w:rsidRPr="002C7A47" w:rsidRDefault="00E968F9" w:rsidP="00E968F9">
      <w:pPr>
        <w:ind w:left="5103"/>
        <w:jc w:val="both"/>
        <w:rPr>
          <w:sz w:val="28"/>
          <w:szCs w:val="28"/>
        </w:rPr>
      </w:pPr>
    </w:p>
    <w:p w14:paraId="0A1AD089" w14:textId="77777777" w:rsidR="00E968F9" w:rsidRPr="002C7A47" w:rsidRDefault="00E968F9" w:rsidP="00E968F9">
      <w:pPr>
        <w:autoSpaceDE w:val="0"/>
        <w:autoSpaceDN w:val="0"/>
        <w:adjustRightInd w:val="0"/>
        <w:ind w:left="5103"/>
        <w:rPr>
          <w:color w:val="000000"/>
          <w:sz w:val="28"/>
          <w:szCs w:val="28"/>
        </w:rPr>
      </w:pPr>
      <w:r w:rsidRPr="002C7A47">
        <w:rPr>
          <w:color w:val="000000"/>
          <w:sz w:val="28"/>
          <w:szCs w:val="28"/>
        </w:rPr>
        <w:t xml:space="preserve">Форма </w:t>
      </w:r>
    </w:p>
    <w:p w14:paraId="41BECC12" w14:textId="77777777" w:rsidR="00E968F9" w:rsidRPr="002C7A47" w:rsidRDefault="00E968F9" w:rsidP="00E968F9">
      <w:pPr>
        <w:ind w:left="7655"/>
        <w:jc w:val="both"/>
        <w:rPr>
          <w:sz w:val="28"/>
          <w:szCs w:val="28"/>
        </w:rPr>
      </w:pPr>
    </w:p>
    <w:p w14:paraId="4FA7A023" w14:textId="77777777" w:rsidR="00E968F9" w:rsidRPr="00835900" w:rsidRDefault="00E968F9" w:rsidP="00E968F9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8"/>
        </w:rPr>
      </w:pPr>
      <w:r w:rsidRPr="00835900">
        <w:rPr>
          <w:b/>
          <w:bCs/>
          <w:color w:val="000000"/>
          <w:sz w:val="24"/>
          <w:szCs w:val="28"/>
        </w:rPr>
        <w:t>АНКЕТА КОНТРАГЕНТА</w:t>
      </w:r>
    </w:p>
    <w:p w14:paraId="6CB73122" w14:textId="77777777" w:rsidR="00E968F9" w:rsidRPr="00835900" w:rsidRDefault="00E968F9" w:rsidP="00E968F9">
      <w:pPr>
        <w:autoSpaceDE w:val="0"/>
        <w:autoSpaceDN w:val="0"/>
        <w:adjustRightInd w:val="0"/>
        <w:jc w:val="center"/>
        <w:rPr>
          <w:bCs/>
          <w:color w:val="000000"/>
          <w:sz w:val="24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714"/>
        <w:gridCol w:w="4714"/>
      </w:tblGrid>
      <w:tr w:rsidR="00E968F9" w:rsidRPr="00835900" w14:paraId="187A222C" w14:textId="77777777" w:rsidTr="00A50F66">
        <w:tc>
          <w:tcPr>
            <w:tcW w:w="9428" w:type="dxa"/>
            <w:gridSpan w:val="2"/>
          </w:tcPr>
          <w:p w14:paraId="4AE4DE10" w14:textId="77777777" w:rsidR="00E968F9" w:rsidRPr="00835900" w:rsidRDefault="00E968F9" w:rsidP="00A50F6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8"/>
              </w:rPr>
            </w:pPr>
            <w:r w:rsidRPr="00835900">
              <w:rPr>
                <w:bCs/>
                <w:color w:val="000000"/>
                <w:sz w:val="24"/>
                <w:szCs w:val="28"/>
              </w:rPr>
              <w:t>РАЗДЕЛ А: Общие сведения</w:t>
            </w:r>
          </w:p>
          <w:p w14:paraId="4927D744" w14:textId="77777777" w:rsidR="00E968F9" w:rsidRPr="00835900" w:rsidRDefault="00E968F9" w:rsidP="00A50F6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8"/>
              </w:rPr>
            </w:pPr>
            <w:r w:rsidRPr="00835900">
              <w:rPr>
                <w:bCs/>
                <w:color w:val="000000"/>
                <w:sz w:val="24"/>
                <w:szCs w:val="28"/>
              </w:rPr>
              <w:t>(заполняется Контрагентом)</w:t>
            </w:r>
          </w:p>
        </w:tc>
      </w:tr>
      <w:tr w:rsidR="00E968F9" w:rsidRPr="00835900" w14:paraId="15C20694" w14:textId="77777777" w:rsidTr="00A50F66">
        <w:tc>
          <w:tcPr>
            <w:tcW w:w="4714" w:type="dxa"/>
          </w:tcPr>
          <w:p w14:paraId="207DBCFD" w14:textId="77777777" w:rsidR="00E968F9" w:rsidRPr="00835900" w:rsidRDefault="00E968F9" w:rsidP="00A50F6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8"/>
              </w:rPr>
            </w:pPr>
            <w:r w:rsidRPr="00835900">
              <w:rPr>
                <w:b/>
                <w:bCs/>
                <w:color w:val="000000"/>
                <w:sz w:val="24"/>
                <w:szCs w:val="28"/>
              </w:rPr>
              <w:t>Наименование юридического лица</w:t>
            </w:r>
          </w:p>
          <w:p w14:paraId="12C808EF" w14:textId="77777777" w:rsidR="00E968F9" w:rsidRPr="00835900" w:rsidRDefault="00E968F9" w:rsidP="00A50F6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8"/>
              </w:rPr>
            </w:pPr>
            <w:r w:rsidRPr="00835900">
              <w:rPr>
                <w:bCs/>
                <w:i/>
                <w:color w:val="000000"/>
                <w:szCs w:val="28"/>
              </w:rPr>
              <w:t>Бизнес-идентификационный номер (БИН) или иной идентификационный номер (для иностранных компаний):</w:t>
            </w:r>
          </w:p>
        </w:tc>
        <w:tc>
          <w:tcPr>
            <w:tcW w:w="4714" w:type="dxa"/>
          </w:tcPr>
          <w:p w14:paraId="1F0B7631" w14:textId="77777777" w:rsidR="00E968F9" w:rsidRPr="00835900" w:rsidRDefault="00E968F9" w:rsidP="00A50F6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8"/>
              </w:rPr>
            </w:pPr>
          </w:p>
        </w:tc>
      </w:tr>
      <w:tr w:rsidR="00E968F9" w:rsidRPr="00835900" w14:paraId="7C884403" w14:textId="77777777" w:rsidTr="00A50F66">
        <w:tc>
          <w:tcPr>
            <w:tcW w:w="4714" w:type="dxa"/>
          </w:tcPr>
          <w:p w14:paraId="4F8307E6" w14:textId="77777777" w:rsidR="00E968F9" w:rsidRPr="00835900" w:rsidRDefault="00E968F9" w:rsidP="00A50F6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8"/>
              </w:rPr>
            </w:pPr>
            <w:r w:rsidRPr="00835900">
              <w:rPr>
                <w:b/>
                <w:bCs/>
                <w:color w:val="000000"/>
                <w:sz w:val="24"/>
                <w:szCs w:val="28"/>
              </w:rPr>
              <w:t>Фамилия, имя, отчество физического лица</w:t>
            </w:r>
          </w:p>
          <w:p w14:paraId="70D2DBDE" w14:textId="77777777" w:rsidR="00E968F9" w:rsidRPr="00835900" w:rsidRDefault="00E968F9" w:rsidP="00A50F66">
            <w:pPr>
              <w:autoSpaceDE w:val="0"/>
              <w:autoSpaceDN w:val="0"/>
              <w:adjustRightInd w:val="0"/>
              <w:jc w:val="both"/>
              <w:rPr>
                <w:bCs/>
                <w:i/>
                <w:color w:val="000000"/>
                <w:sz w:val="24"/>
                <w:szCs w:val="28"/>
              </w:rPr>
            </w:pPr>
            <w:r w:rsidRPr="00835900">
              <w:rPr>
                <w:bCs/>
                <w:i/>
                <w:color w:val="000000"/>
                <w:szCs w:val="28"/>
              </w:rPr>
              <w:t>Индивидуальный идентификационный номер (ИИН; для физических лиц):</w:t>
            </w:r>
          </w:p>
        </w:tc>
        <w:tc>
          <w:tcPr>
            <w:tcW w:w="4714" w:type="dxa"/>
          </w:tcPr>
          <w:p w14:paraId="6449C144" w14:textId="77777777" w:rsidR="00E968F9" w:rsidRPr="00835900" w:rsidRDefault="00E968F9" w:rsidP="00A50F6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8"/>
              </w:rPr>
            </w:pPr>
          </w:p>
        </w:tc>
      </w:tr>
      <w:tr w:rsidR="00E968F9" w:rsidRPr="00835900" w14:paraId="2498661C" w14:textId="77777777" w:rsidTr="00A50F66">
        <w:tc>
          <w:tcPr>
            <w:tcW w:w="4714" w:type="dxa"/>
          </w:tcPr>
          <w:p w14:paraId="12A62007" w14:textId="77777777" w:rsidR="00E968F9" w:rsidRPr="00835900" w:rsidRDefault="00E968F9" w:rsidP="00A50F6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8"/>
              </w:rPr>
            </w:pPr>
            <w:r w:rsidRPr="00835900">
              <w:rPr>
                <w:b/>
                <w:bCs/>
                <w:color w:val="000000"/>
                <w:sz w:val="24"/>
                <w:szCs w:val="28"/>
              </w:rPr>
              <w:t>Товарный знак</w:t>
            </w:r>
          </w:p>
        </w:tc>
        <w:tc>
          <w:tcPr>
            <w:tcW w:w="4714" w:type="dxa"/>
          </w:tcPr>
          <w:p w14:paraId="0A27669E" w14:textId="77777777" w:rsidR="00E968F9" w:rsidRPr="00835900" w:rsidRDefault="00E968F9" w:rsidP="00A50F6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8"/>
              </w:rPr>
            </w:pPr>
          </w:p>
        </w:tc>
      </w:tr>
      <w:tr w:rsidR="00E968F9" w:rsidRPr="00835900" w14:paraId="19E08567" w14:textId="77777777" w:rsidTr="00A50F66">
        <w:tc>
          <w:tcPr>
            <w:tcW w:w="4714" w:type="dxa"/>
          </w:tcPr>
          <w:p w14:paraId="0592082F" w14:textId="77777777" w:rsidR="00E968F9" w:rsidRPr="00835900" w:rsidRDefault="00E968F9" w:rsidP="00A50F6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8"/>
              </w:rPr>
            </w:pPr>
            <w:r w:rsidRPr="00835900">
              <w:rPr>
                <w:b/>
                <w:bCs/>
                <w:color w:val="000000"/>
                <w:sz w:val="24"/>
                <w:szCs w:val="28"/>
              </w:rPr>
              <w:t>Юридический адрес</w:t>
            </w:r>
          </w:p>
          <w:p w14:paraId="4E50958A" w14:textId="77777777" w:rsidR="00E968F9" w:rsidRPr="00835900" w:rsidRDefault="00E968F9" w:rsidP="00A50F66">
            <w:pPr>
              <w:autoSpaceDE w:val="0"/>
              <w:autoSpaceDN w:val="0"/>
              <w:adjustRightInd w:val="0"/>
              <w:jc w:val="both"/>
              <w:rPr>
                <w:bCs/>
                <w:i/>
                <w:color w:val="000000"/>
                <w:sz w:val="24"/>
                <w:szCs w:val="28"/>
              </w:rPr>
            </w:pPr>
            <w:r w:rsidRPr="00835900">
              <w:rPr>
                <w:bCs/>
                <w:i/>
                <w:color w:val="000000"/>
                <w:szCs w:val="28"/>
              </w:rPr>
              <w:t>(Город, Почтовый индекс)</w:t>
            </w:r>
          </w:p>
        </w:tc>
        <w:tc>
          <w:tcPr>
            <w:tcW w:w="4714" w:type="dxa"/>
          </w:tcPr>
          <w:p w14:paraId="0485BE41" w14:textId="77777777" w:rsidR="00E968F9" w:rsidRPr="00835900" w:rsidRDefault="00E968F9" w:rsidP="00A50F6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8"/>
              </w:rPr>
            </w:pPr>
          </w:p>
        </w:tc>
      </w:tr>
      <w:tr w:rsidR="00E968F9" w:rsidRPr="00835900" w14:paraId="18E07908" w14:textId="77777777" w:rsidTr="00A50F66">
        <w:tc>
          <w:tcPr>
            <w:tcW w:w="4714" w:type="dxa"/>
          </w:tcPr>
          <w:p w14:paraId="556A8653" w14:textId="77777777" w:rsidR="00E968F9" w:rsidRPr="00835900" w:rsidRDefault="00E968F9" w:rsidP="00A50F6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8"/>
              </w:rPr>
            </w:pPr>
            <w:r w:rsidRPr="00835900">
              <w:rPr>
                <w:b/>
                <w:bCs/>
                <w:color w:val="000000"/>
                <w:sz w:val="24"/>
                <w:szCs w:val="28"/>
              </w:rPr>
              <w:t>Адрес фактического местонахождения</w:t>
            </w:r>
          </w:p>
          <w:p w14:paraId="72B00A0C" w14:textId="77777777" w:rsidR="00E968F9" w:rsidRPr="00835900" w:rsidRDefault="00E968F9" w:rsidP="00A50F6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8"/>
              </w:rPr>
            </w:pPr>
            <w:r w:rsidRPr="00835900">
              <w:rPr>
                <w:bCs/>
                <w:i/>
                <w:color w:val="000000"/>
                <w:szCs w:val="28"/>
              </w:rPr>
              <w:t>(Город, Почтовый индекс)</w:t>
            </w:r>
          </w:p>
        </w:tc>
        <w:tc>
          <w:tcPr>
            <w:tcW w:w="4714" w:type="dxa"/>
          </w:tcPr>
          <w:p w14:paraId="667E5DC7" w14:textId="77777777" w:rsidR="00E968F9" w:rsidRPr="00835900" w:rsidRDefault="00E968F9" w:rsidP="00A50F6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8"/>
              </w:rPr>
            </w:pPr>
          </w:p>
        </w:tc>
      </w:tr>
      <w:tr w:rsidR="00E968F9" w:rsidRPr="00835900" w14:paraId="7CA33C83" w14:textId="77777777" w:rsidTr="00A50F66">
        <w:tc>
          <w:tcPr>
            <w:tcW w:w="4714" w:type="dxa"/>
          </w:tcPr>
          <w:p w14:paraId="768FE44C" w14:textId="77777777" w:rsidR="00E968F9" w:rsidRPr="00835900" w:rsidRDefault="00E968F9" w:rsidP="00A50F6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8"/>
              </w:rPr>
            </w:pPr>
            <w:r w:rsidRPr="00835900">
              <w:rPr>
                <w:b/>
                <w:bCs/>
                <w:color w:val="000000"/>
                <w:sz w:val="24"/>
                <w:szCs w:val="28"/>
              </w:rPr>
              <w:t>Страна</w:t>
            </w:r>
          </w:p>
          <w:p w14:paraId="093620E3" w14:textId="77777777" w:rsidR="00E968F9" w:rsidRPr="00835900" w:rsidRDefault="00E968F9" w:rsidP="00A50F66">
            <w:pPr>
              <w:autoSpaceDE w:val="0"/>
              <w:autoSpaceDN w:val="0"/>
              <w:adjustRightInd w:val="0"/>
              <w:jc w:val="both"/>
              <w:rPr>
                <w:bCs/>
                <w:i/>
                <w:color w:val="000000"/>
                <w:sz w:val="24"/>
                <w:szCs w:val="28"/>
              </w:rPr>
            </w:pPr>
            <w:r w:rsidRPr="00835900">
              <w:rPr>
                <w:bCs/>
                <w:i/>
                <w:color w:val="000000"/>
                <w:szCs w:val="28"/>
              </w:rPr>
              <w:t>(Регион / Область)</w:t>
            </w:r>
          </w:p>
        </w:tc>
        <w:tc>
          <w:tcPr>
            <w:tcW w:w="4714" w:type="dxa"/>
          </w:tcPr>
          <w:p w14:paraId="7C985FE1" w14:textId="77777777" w:rsidR="00E968F9" w:rsidRPr="00835900" w:rsidRDefault="00E968F9" w:rsidP="00A50F6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8"/>
              </w:rPr>
            </w:pPr>
          </w:p>
        </w:tc>
      </w:tr>
      <w:tr w:rsidR="00E968F9" w:rsidRPr="00835900" w14:paraId="7666793D" w14:textId="77777777" w:rsidTr="00A50F66">
        <w:tc>
          <w:tcPr>
            <w:tcW w:w="4714" w:type="dxa"/>
          </w:tcPr>
          <w:p w14:paraId="1D555E82" w14:textId="77777777" w:rsidR="00E968F9" w:rsidRPr="00835900" w:rsidRDefault="00E968F9" w:rsidP="00A50F6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8"/>
              </w:rPr>
            </w:pPr>
            <w:r w:rsidRPr="00835900">
              <w:rPr>
                <w:b/>
                <w:bCs/>
                <w:color w:val="000000"/>
                <w:sz w:val="24"/>
                <w:szCs w:val="28"/>
              </w:rPr>
              <w:t>Телефон</w:t>
            </w:r>
          </w:p>
          <w:p w14:paraId="6F1770DF" w14:textId="77777777" w:rsidR="00E968F9" w:rsidRPr="00835900" w:rsidRDefault="00E968F9" w:rsidP="00A50F66">
            <w:pPr>
              <w:autoSpaceDE w:val="0"/>
              <w:autoSpaceDN w:val="0"/>
              <w:adjustRightInd w:val="0"/>
              <w:jc w:val="both"/>
              <w:rPr>
                <w:bCs/>
                <w:i/>
                <w:color w:val="000000"/>
                <w:sz w:val="24"/>
                <w:szCs w:val="28"/>
              </w:rPr>
            </w:pPr>
            <w:r w:rsidRPr="00835900">
              <w:rPr>
                <w:bCs/>
                <w:i/>
                <w:color w:val="000000"/>
                <w:szCs w:val="28"/>
              </w:rPr>
              <w:t>(факс)</w:t>
            </w:r>
          </w:p>
        </w:tc>
        <w:tc>
          <w:tcPr>
            <w:tcW w:w="4714" w:type="dxa"/>
          </w:tcPr>
          <w:p w14:paraId="71521E6F" w14:textId="77777777" w:rsidR="00E968F9" w:rsidRPr="00835900" w:rsidRDefault="00E968F9" w:rsidP="00A50F6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8"/>
              </w:rPr>
            </w:pPr>
          </w:p>
        </w:tc>
      </w:tr>
      <w:tr w:rsidR="00E968F9" w:rsidRPr="00835900" w14:paraId="30BF30BB" w14:textId="77777777" w:rsidTr="00A50F66">
        <w:tc>
          <w:tcPr>
            <w:tcW w:w="4714" w:type="dxa"/>
          </w:tcPr>
          <w:p w14:paraId="54460F2C" w14:textId="77777777" w:rsidR="00E968F9" w:rsidRPr="00835900" w:rsidRDefault="00E968F9" w:rsidP="00A50F6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8"/>
              </w:rPr>
            </w:pPr>
            <w:r w:rsidRPr="00835900">
              <w:rPr>
                <w:b/>
                <w:bCs/>
                <w:color w:val="000000"/>
                <w:sz w:val="24"/>
                <w:szCs w:val="28"/>
              </w:rPr>
              <w:t>Адрес электронной почты</w:t>
            </w:r>
          </w:p>
          <w:p w14:paraId="1EC0E81F" w14:textId="77777777" w:rsidR="00E968F9" w:rsidRPr="00835900" w:rsidRDefault="00E968F9" w:rsidP="00A50F66">
            <w:pPr>
              <w:autoSpaceDE w:val="0"/>
              <w:autoSpaceDN w:val="0"/>
              <w:adjustRightInd w:val="0"/>
              <w:jc w:val="both"/>
              <w:rPr>
                <w:bCs/>
                <w:i/>
                <w:color w:val="000000"/>
                <w:sz w:val="24"/>
                <w:szCs w:val="28"/>
              </w:rPr>
            </w:pPr>
            <w:r w:rsidRPr="00835900">
              <w:rPr>
                <w:bCs/>
                <w:i/>
                <w:color w:val="000000"/>
                <w:szCs w:val="28"/>
              </w:rPr>
              <w:t>(Интернет-ресурс организации)</w:t>
            </w:r>
          </w:p>
        </w:tc>
        <w:tc>
          <w:tcPr>
            <w:tcW w:w="4714" w:type="dxa"/>
          </w:tcPr>
          <w:p w14:paraId="6995BEA2" w14:textId="77777777" w:rsidR="00E968F9" w:rsidRPr="00835900" w:rsidRDefault="00E968F9" w:rsidP="00A50F6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8"/>
              </w:rPr>
            </w:pPr>
          </w:p>
        </w:tc>
      </w:tr>
      <w:tr w:rsidR="00E968F9" w:rsidRPr="00835900" w14:paraId="09F8403B" w14:textId="77777777" w:rsidTr="00A50F66">
        <w:tc>
          <w:tcPr>
            <w:tcW w:w="4714" w:type="dxa"/>
          </w:tcPr>
          <w:p w14:paraId="31BD54A5" w14:textId="77777777" w:rsidR="00E968F9" w:rsidRPr="00835900" w:rsidRDefault="00E968F9" w:rsidP="00A50F6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8"/>
              </w:rPr>
            </w:pPr>
            <w:r w:rsidRPr="00835900">
              <w:rPr>
                <w:b/>
                <w:bCs/>
                <w:color w:val="000000"/>
                <w:sz w:val="24"/>
                <w:szCs w:val="28"/>
              </w:rPr>
              <w:t>Дата и место регистрации</w:t>
            </w:r>
          </w:p>
        </w:tc>
        <w:tc>
          <w:tcPr>
            <w:tcW w:w="4714" w:type="dxa"/>
          </w:tcPr>
          <w:p w14:paraId="47650832" w14:textId="77777777" w:rsidR="00E968F9" w:rsidRPr="00835900" w:rsidRDefault="00E968F9" w:rsidP="00A50F6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8"/>
              </w:rPr>
            </w:pPr>
          </w:p>
        </w:tc>
      </w:tr>
      <w:tr w:rsidR="00E968F9" w:rsidRPr="00835900" w14:paraId="0210C61E" w14:textId="77777777" w:rsidTr="00A50F66">
        <w:tc>
          <w:tcPr>
            <w:tcW w:w="4714" w:type="dxa"/>
          </w:tcPr>
          <w:p w14:paraId="13C4D7A6" w14:textId="77777777" w:rsidR="00E968F9" w:rsidRPr="00835900" w:rsidRDefault="00E968F9" w:rsidP="00A50F6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8"/>
              </w:rPr>
            </w:pPr>
            <w:r w:rsidRPr="00835900">
              <w:rPr>
                <w:b/>
                <w:bCs/>
                <w:color w:val="000000"/>
                <w:sz w:val="24"/>
                <w:szCs w:val="28"/>
              </w:rPr>
              <w:t>Основной вид деятельности</w:t>
            </w:r>
          </w:p>
          <w:p w14:paraId="0191C856" w14:textId="77777777" w:rsidR="00E968F9" w:rsidRPr="00835900" w:rsidRDefault="00E968F9" w:rsidP="00A50F6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8"/>
              </w:rPr>
            </w:pPr>
            <w:r w:rsidRPr="00835900">
              <w:rPr>
                <w:b/>
                <w:bCs/>
                <w:color w:val="000000"/>
                <w:sz w:val="24"/>
                <w:szCs w:val="28"/>
              </w:rPr>
              <w:t>Ф.И.О. первого руководителя</w:t>
            </w:r>
          </w:p>
          <w:p w14:paraId="50BF343A" w14:textId="77777777" w:rsidR="00E968F9" w:rsidRPr="00835900" w:rsidRDefault="00E968F9" w:rsidP="00A50F6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8"/>
              </w:rPr>
            </w:pPr>
            <w:r w:rsidRPr="00835900">
              <w:rPr>
                <w:b/>
                <w:bCs/>
                <w:color w:val="000000"/>
                <w:sz w:val="24"/>
                <w:szCs w:val="28"/>
              </w:rPr>
              <w:t>(для юридических лиц)</w:t>
            </w:r>
          </w:p>
        </w:tc>
        <w:tc>
          <w:tcPr>
            <w:tcW w:w="4714" w:type="dxa"/>
          </w:tcPr>
          <w:p w14:paraId="52437C9F" w14:textId="77777777" w:rsidR="00E968F9" w:rsidRPr="00835900" w:rsidRDefault="00E968F9" w:rsidP="00A50F6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8"/>
              </w:rPr>
            </w:pPr>
          </w:p>
        </w:tc>
      </w:tr>
      <w:tr w:rsidR="00E968F9" w:rsidRPr="00835900" w14:paraId="4A379479" w14:textId="77777777" w:rsidTr="00A50F66">
        <w:tc>
          <w:tcPr>
            <w:tcW w:w="4714" w:type="dxa"/>
          </w:tcPr>
          <w:p w14:paraId="588D2505" w14:textId="77777777" w:rsidR="00E968F9" w:rsidRPr="00835900" w:rsidRDefault="00E968F9" w:rsidP="00A50F6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8"/>
              </w:rPr>
            </w:pPr>
            <w:r w:rsidRPr="00835900">
              <w:rPr>
                <w:b/>
                <w:bCs/>
                <w:color w:val="000000"/>
                <w:sz w:val="24"/>
                <w:szCs w:val="28"/>
              </w:rPr>
              <w:t>Ф.И.О. главного бухгалтера (если применимо)</w:t>
            </w:r>
          </w:p>
        </w:tc>
        <w:tc>
          <w:tcPr>
            <w:tcW w:w="4714" w:type="dxa"/>
          </w:tcPr>
          <w:p w14:paraId="39D20C88" w14:textId="77777777" w:rsidR="00E968F9" w:rsidRPr="00835900" w:rsidRDefault="00E968F9" w:rsidP="00A50F6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8"/>
              </w:rPr>
            </w:pPr>
          </w:p>
        </w:tc>
      </w:tr>
      <w:tr w:rsidR="00E968F9" w:rsidRPr="00835900" w14:paraId="5A51D054" w14:textId="77777777" w:rsidTr="00A50F66">
        <w:tc>
          <w:tcPr>
            <w:tcW w:w="4714" w:type="dxa"/>
          </w:tcPr>
          <w:p w14:paraId="5147C258" w14:textId="77777777" w:rsidR="00E968F9" w:rsidRPr="00835900" w:rsidRDefault="00E968F9" w:rsidP="00A50F6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8"/>
              </w:rPr>
            </w:pPr>
            <w:r w:rsidRPr="00835900">
              <w:rPr>
                <w:b/>
                <w:bCs/>
                <w:color w:val="000000"/>
                <w:sz w:val="24"/>
                <w:szCs w:val="28"/>
              </w:rPr>
              <w:t>Наименование обслуживающего банка (указать банк, счет в котором будет указан в реквизитах для проведения платежей с АО «НК «ҚТЖ»)</w:t>
            </w:r>
          </w:p>
        </w:tc>
        <w:tc>
          <w:tcPr>
            <w:tcW w:w="4714" w:type="dxa"/>
          </w:tcPr>
          <w:p w14:paraId="48F78262" w14:textId="77777777" w:rsidR="00E968F9" w:rsidRPr="00835900" w:rsidRDefault="00E968F9" w:rsidP="00A50F6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8"/>
              </w:rPr>
            </w:pPr>
          </w:p>
        </w:tc>
      </w:tr>
      <w:tr w:rsidR="00E968F9" w:rsidRPr="00835900" w14:paraId="13DF37B0" w14:textId="77777777" w:rsidTr="00A50F66">
        <w:tc>
          <w:tcPr>
            <w:tcW w:w="4714" w:type="dxa"/>
          </w:tcPr>
          <w:p w14:paraId="0FB2017B" w14:textId="77777777" w:rsidR="00E968F9" w:rsidRPr="00835900" w:rsidRDefault="00E968F9" w:rsidP="00A50F6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8"/>
              </w:rPr>
            </w:pPr>
            <w:r w:rsidRPr="00835900">
              <w:rPr>
                <w:b/>
                <w:bCs/>
                <w:color w:val="000000"/>
                <w:sz w:val="24"/>
                <w:szCs w:val="28"/>
              </w:rPr>
              <w:t>Номер банковского счета</w:t>
            </w:r>
          </w:p>
        </w:tc>
        <w:tc>
          <w:tcPr>
            <w:tcW w:w="4714" w:type="dxa"/>
          </w:tcPr>
          <w:p w14:paraId="3AEF92CB" w14:textId="77777777" w:rsidR="00E968F9" w:rsidRPr="00835900" w:rsidRDefault="00E968F9" w:rsidP="00A50F6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8"/>
              </w:rPr>
            </w:pPr>
          </w:p>
        </w:tc>
      </w:tr>
      <w:tr w:rsidR="00E968F9" w:rsidRPr="00835900" w14:paraId="34410900" w14:textId="77777777" w:rsidTr="00A50F66">
        <w:tc>
          <w:tcPr>
            <w:tcW w:w="9428" w:type="dxa"/>
            <w:gridSpan w:val="2"/>
          </w:tcPr>
          <w:p w14:paraId="7568086B" w14:textId="77777777" w:rsidR="00E968F9" w:rsidRPr="00835900" w:rsidRDefault="00E968F9" w:rsidP="00A50F6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8"/>
              </w:rPr>
            </w:pPr>
            <w:r w:rsidRPr="00835900">
              <w:rPr>
                <w:bCs/>
                <w:color w:val="000000"/>
                <w:sz w:val="24"/>
                <w:szCs w:val="28"/>
              </w:rPr>
              <w:t>РАЗДЕЛ Б: Структура владения</w:t>
            </w:r>
          </w:p>
          <w:p w14:paraId="3317D487" w14:textId="77777777" w:rsidR="00E968F9" w:rsidRPr="00835900" w:rsidRDefault="00E968F9" w:rsidP="00A50F6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8"/>
              </w:rPr>
            </w:pPr>
            <w:r w:rsidRPr="00835900">
              <w:rPr>
                <w:bCs/>
                <w:color w:val="000000"/>
                <w:sz w:val="24"/>
                <w:szCs w:val="28"/>
              </w:rPr>
              <w:t>(заполняется Контрагентом)</w:t>
            </w:r>
          </w:p>
        </w:tc>
      </w:tr>
      <w:tr w:rsidR="00E968F9" w:rsidRPr="00835900" w14:paraId="62D28E10" w14:textId="77777777" w:rsidTr="00A50F66">
        <w:tc>
          <w:tcPr>
            <w:tcW w:w="4714" w:type="dxa"/>
          </w:tcPr>
          <w:p w14:paraId="3E030331" w14:textId="77777777" w:rsidR="00E968F9" w:rsidRPr="00835900" w:rsidRDefault="00E968F9" w:rsidP="00A50F6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8"/>
              </w:rPr>
            </w:pPr>
            <w:r w:rsidRPr="00835900">
              <w:rPr>
                <w:b/>
                <w:bCs/>
                <w:color w:val="000000"/>
                <w:sz w:val="24"/>
                <w:szCs w:val="28"/>
              </w:rPr>
              <w:t>Предоставьте информацию об акционерах и лицах, под контролем которых находится компания, включая конечных бенефициарных собственников</w:t>
            </w:r>
          </w:p>
          <w:p w14:paraId="149E3F80" w14:textId="77777777" w:rsidR="00E968F9" w:rsidRPr="00835900" w:rsidRDefault="00E968F9" w:rsidP="00A50F66">
            <w:pPr>
              <w:autoSpaceDE w:val="0"/>
              <w:autoSpaceDN w:val="0"/>
              <w:adjustRightInd w:val="0"/>
              <w:jc w:val="both"/>
              <w:rPr>
                <w:bCs/>
                <w:i/>
                <w:color w:val="000000"/>
                <w:szCs w:val="28"/>
              </w:rPr>
            </w:pPr>
            <w:r w:rsidRPr="00835900">
              <w:rPr>
                <w:bCs/>
                <w:i/>
                <w:color w:val="000000"/>
                <w:szCs w:val="28"/>
              </w:rPr>
              <w:t>(Первый руководитель/Правление/Наблюдательный совет/Совет директоров.</w:t>
            </w:r>
          </w:p>
          <w:p w14:paraId="15F6DD08" w14:textId="77777777" w:rsidR="00E968F9" w:rsidRPr="00835900" w:rsidRDefault="00E968F9" w:rsidP="00A50F6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8"/>
              </w:rPr>
            </w:pPr>
            <w:r w:rsidRPr="00835900">
              <w:rPr>
                <w:bCs/>
                <w:i/>
                <w:color w:val="000000"/>
                <w:szCs w:val="28"/>
              </w:rPr>
              <w:t>Предоставьте информацию о дочерних компаниях и филиалах)</w:t>
            </w:r>
          </w:p>
        </w:tc>
        <w:tc>
          <w:tcPr>
            <w:tcW w:w="4714" w:type="dxa"/>
          </w:tcPr>
          <w:p w14:paraId="3A8A32FB" w14:textId="77777777" w:rsidR="00E968F9" w:rsidRPr="00835900" w:rsidRDefault="00E968F9" w:rsidP="00A50F6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8"/>
              </w:rPr>
            </w:pPr>
          </w:p>
        </w:tc>
      </w:tr>
      <w:tr w:rsidR="00E968F9" w:rsidRPr="00835900" w14:paraId="33DE563E" w14:textId="77777777" w:rsidTr="00A50F66">
        <w:tc>
          <w:tcPr>
            <w:tcW w:w="9428" w:type="dxa"/>
            <w:gridSpan w:val="2"/>
          </w:tcPr>
          <w:p w14:paraId="42A0F592" w14:textId="77777777" w:rsidR="00E968F9" w:rsidRPr="00835900" w:rsidRDefault="00E968F9" w:rsidP="00A50F6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8"/>
              </w:rPr>
            </w:pPr>
            <w:r w:rsidRPr="00835900">
              <w:rPr>
                <w:bCs/>
                <w:color w:val="000000"/>
                <w:sz w:val="24"/>
                <w:szCs w:val="28"/>
              </w:rPr>
              <w:t>РАЗДЕЛ В: Информация о рисках</w:t>
            </w:r>
          </w:p>
          <w:p w14:paraId="33F9C240" w14:textId="77777777" w:rsidR="00E968F9" w:rsidRDefault="00E968F9" w:rsidP="00A50F6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8"/>
              </w:rPr>
            </w:pPr>
            <w:r w:rsidRPr="00835900">
              <w:rPr>
                <w:bCs/>
                <w:color w:val="000000"/>
                <w:sz w:val="24"/>
                <w:szCs w:val="28"/>
              </w:rPr>
              <w:t>(заполняется Контрагентом)</w:t>
            </w:r>
          </w:p>
          <w:p w14:paraId="0F9DCD6C" w14:textId="77777777" w:rsidR="00E968F9" w:rsidRPr="00835900" w:rsidRDefault="00E968F9" w:rsidP="00A50F66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sz w:val="24"/>
                <w:szCs w:val="28"/>
              </w:rPr>
            </w:pPr>
            <w:r w:rsidRPr="00835900">
              <w:rPr>
                <w:bCs/>
                <w:i/>
                <w:color w:val="000000"/>
                <w:sz w:val="24"/>
                <w:szCs w:val="28"/>
              </w:rPr>
              <w:lastRenderedPageBreak/>
              <w:t>Обведите один из ответов на вопрос и, в случае необходимости, предоставьте дополнительную информацию.</w:t>
            </w:r>
          </w:p>
        </w:tc>
      </w:tr>
      <w:tr w:rsidR="00E968F9" w:rsidRPr="00835900" w14:paraId="141B7054" w14:textId="77777777" w:rsidTr="00A50F66">
        <w:tc>
          <w:tcPr>
            <w:tcW w:w="4714" w:type="dxa"/>
          </w:tcPr>
          <w:p w14:paraId="739F503A" w14:textId="77777777" w:rsidR="00E968F9" w:rsidRPr="00835900" w:rsidRDefault="00E968F9" w:rsidP="00A50F6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8"/>
              </w:rPr>
            </w:pPr>
            <w:r w:rsidRPr="00835900">
              <w:rPr>
                <w:b/>
                <w:bCs/>
                <w:color w:val="000000"/>
                <w:sz w:val="24"/>
                <w:szCs w:val="28"/>
              </w:rPr>
              <w:lastRenderedPageBreak/>
              <w:t xml:space="preserve">Находится ли Ваша компания (Контрагент АО «НК «ҚТЖ») и/или ее акционеры, учредители, участники, иные бенефициарные собственники и/или члены Совета директоров/Наблюдательного совета компании и/или Правления компании и/или первый руководитель компании на данный момент (или за последние пять лет) под действием экономических санкций? </w:t>
            </w:r>
            <w:r w:rsidRPr="00835900">
              <w:rPr>
                <w:bCs/>
                <w:i/>
                <w:color w:val="000000"/>
                <w:szCs w:val="28"/>
              </w:rPr>
              <w:t>(В случае положительного ответа необходимо предоставить полную информацию об экономических санкциях в отношении компании и/или указанного лица, органе, который ввел санкции)</w:t>
            </w:r>
          </w:p>
        </w:tc>
        <w:tc>
          <w:tcPr>
            <w:tcW w:w="4714" w:type="dxa"/>
          </w:tcPr>
          <w:p w14:paraId="41D5BAC1" w14:textId="77777777" w:rsidR="00E968F9" w:rsidRDefault="00E968F9" w:rsidP="00A50F66">
            <w:pPr>
              <w:pStyle w:val="Default"/>
              <w:jc w:val="both"/>
              <w:rPr>
                <w:b/>
                <w:bCs/>
              </w:rPr>
            </w:pPr>
            <w:r w:rsidRPr="007B2019">
              <w:rPr>
                <w:b/>
                <w:bCs/>
              </w:rPr>
              <w:t xml:space="preserve">НЕТ / ДА. </w:t>
            </w:r>
          </w:p>
          <w:p w14:paraId="3F6A575A" w14:textId="77777777" w:rsidR="00E968F9" w:rsidRPr="007B2019" w:rsidRDefault="00E968F9" w:rsidP="00A50F66">
            <w:pPr>
              <w:pStyle w:val="Default"/>
              <w:jc w:val="both"/>
            </w:pPr>
            <w:r w:rsidRPr="007B2019">
              <w:t xml:space="preserve">Предоставьте дополнительную информацию: </w:t>
            </w:r>
          </w:p>
          <w:p w14:paraId="6DA5FE58" w14:textId="77777777" w:rsidR="00E968F9" w:rsidRPr="007B2019" w:rsidRDefault="00E968F9" w:rsidP="00A50F6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968F9" w:rsidRPr="00835900" w14:paraId="1AF12069" w14:textId="77777777" w:rsidTr="00A50F66">
        <w:tc>
          <w:tcPr>
            <w:tcW w:w="4714" w:type="dxa"/>
          </w:tcPr>
          <w:p w14:paraId="7BB111D1" w14:textId="77777777" w:rsidR="00E968F9" w:rsidRPr="00835900" w:rsidRDefault="00E968F9" w:rsidP="00A50F6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8"/>
              </w:rPr>
            </w:pPr>
            <w:r w:rsidRPr="00835900">
              <w:rPr>
                <w:b/>
                <w:bCs/>
                <w:color w:val="000000"/>
                <w:sz w:val="24"/>
                <w:szCs w:val="28"/>
              </w:rPr>
              <w:t>Планирует ли Ваша компания использовать иных юридических лиц (субподрядчиков), включая дочерние компании, филиалы, партнерства или совместные компании, а также физических</w:t>
            </w:r>
            <w:r>
              <w:rPr>
                <w:b/>
                <w:bCs/>
                <w:color w:val="000000"/>
                <w:sz w:val="24"/>
                <w:szCs w:val="28"/>
              </w:rPr>
              <w:t xml:space="preserve"> лиц, не являющихся сотрудниками </w:t>
            </w:r>
            <w:r w:rsidRPr="00835900">
              <w:rPr>
                <w:b/>
                <w:bCs/>
                <w:color w:val="000000"/>
                <w:sz w:val="24"/>
                <w:szCs w:val="28"/>
              </w:rPr>
              <w:t>компании, с целью совершения операций с АО «НК «ҚТЖ»?</w:t>
            </w:r>
          </w:p>
        </w:tc>
        <w:tc>
          <w:tcPr>
            <w:tcW w:w="4714" w:type="dxa"/>
          </w:tcPr>
          <w:p w14:paraId="53056DD2" w14:textId="77777777" w:rsidR="00E968F9" w:rsidRDefault="00E968F9" w:rsidP="00A50F66">
            <w:pPr>
              <w:pStyle w:val="Default"/>
              <w:jc w:val="both"/>
              <w:rPr>
                <w:b/>
                <w:bCs/>
              </w:rPr>
            </w:pPr>
            <w:r w:rsidRPr="007B2019">
              <w:rPr>
                <w:b/>
                <w:bCs/>
              </w:rPr>
              <w:t xml:space="preserve">НЕТ / ДА. </w:t>
            </w:r>
          </w:p>
          <w:p w14:paraId="1252E48A" w14:textId="77777777" w:rsidR="00E968F9" w:rsidRPr="007B2019" w:rsidRDefault="00E968F9" w:rsidP="00A50F66">
            <w:pPr>
              <w:pStyle w:val="Default"/>
              <w:jc w:val="both"/>
            </w:pPr>
            <w:r w:rsidRPr="007B2019">
              <w:t xml:space="preserve">Предоставьте наименование/Ф.И.О. и адрес юридического/физического лица, а также объясните связь данных лиц с компанией и какую деятельность они осуществляют для компании: </w:t>
            </w:r>
          </w:p>
          <w:p w14:paraId="11162E0B" w14:textId="77777777" w:rsidR="00E968F9" w:rsidRPr="007B2019" w:rsidRDefault="00E968F9" w:rsidP="00A50F66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E968F9" w:rsidRPr="00835900" w14:paraId="79F9C0DF" w14:textId="77777777" w:rsidTr="00A50F66">
        <w:tc>
          <w:tcPr>
            <w:tcW w:w="4714" w:type="dxa"/>
          </w:tcPr>
          <w:p w14:paraId="2F750967" w14:textId="77777777" w:rsidR="00E968F9" w:rsidRPr="00835900" w:rsidRDefault="00E968F9" w:rsidP="00A50F6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8"/>
              </w:rPr>
            </w:pPr>
            <w:r w:rsidRPr="007B2019">
              <w:rPr>
                <w:b/>
                <w:bCs/>
                <w:color w:val="000000"/>
                <w:sz w:val="24"/>
                <w:szCs w:val="28"/>
              </w:rPr>
              <w:t xml:space="preserve">Проводит ли Ваша компания проверку своих субподрядных организаций и/или физических лиц, не являющихся </w:t>
            </w:r>
            <w:r>
              <w:rPr>
                <w:b/>
                <w:bCs/>
                <w:color w:val="000000"/>
                <w:sz w:val="24"/>
                <w:szCs w:val="28"/>
              </w:rPr>
              <w:t>сотрудниками</w:t>
            </w:r>
            <w:r w:rsidRPr="007B2019">
              <w:rPr>
                <w:b/>
                <w:bCs/>
                <w:color w:val="000000"/>
                <w:sz w:val="24"/>
                <w:szCs w:val="28"/>
              </w:rPr>
              <w:t xml:space="preserve"> компании на предмет наличия в отношении указанных лиц санкционных ограничений?</w:t>
            </w:r>
          </w:p>
        </w:tc>
        <w:tc>
          <w:tcPr>
            <w:tcW w:w="4714" w:type="dxa"/>
          </w:tcPr>
          <w:p w14:paraId="37F6832B" w14:textId="77777777" w:rsidR="00E968F9" w:rsidRDefault="00E968F9" w:rsidP="00A50F66">
            <w:pPr>
              <w:pStyle w:val="Default"/>
              <w:jc w:val="both"/>
              <w:rPr>
                <w:b/>
                <w:bCs/>
              </w:rPr>
            </w:pPr>
            <w:r w:rsidRPr="007B2019">
              <w:rPr>
                <w:b/>
                <w:bCs/>
              </w:rPr>
              <w:t xml:space="preserve">НЕТ </w:t>
            </w:r>
            <w:r>
              <w:rPr>
                <w:b/>
                <w:bCs/>
              </w:rPr>
              <w:t xml:space="preserve">/ </w:t>
            </w:r>
            <w:r w:rsidRPr="007B2019">
              <w:rPr>
                <w:b/>
                <w:bCs/>
              </w:rPr>
              <w:t xml:space="preserve">ДА. </w:t>
            </w:r>
          </w:p>
          <w:p w14:paraId="0712DECB" w14:textId="77777777" w:rsidR="00E968F9" w:rsidRPr="007B2019" w:rsidRDefault="00E968F9" w:rsidP="00A50F66">
            <w:pPr>
              <w:pStyle w:val="Default"/>
              <w:jc w:val="both"/>
              <w:rPr>
                <w:b/>
                <w:bCs/>
              </w:rPr>
            </w:pPr>
            <w:r w:rsidRPr="007B2019">
              <w:rPr>
                <w:bCs/>
              </w:rPr>
              <w:t>Предоставьте дополнительную информацию:</w:t>
            </w:r>
          </w:p>
        </w:tc>
      </w:tr>
      <w:tr w:rsidR="00E968F9" w:rsidRPr="00835900" w14:paraId="4346A817" w14:textId="77777777" w:rsidTr="00A50F66">
        <w:tc>
          <w:tcPr>
            <w:tcW w:w="4714" w:type="dxa"/>
          </w:tcPr>
          <w:p w14:paraId="7D6934E0" w14:textId="77777777" w:rsidR="00E968F9" w:rsidRDefault="00E968F9" w:rsidP="00A50F6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8"/>
              </w:rPr>
            </w:pPr>
            <w:r w:rsidRPr="007B2019">
              <w:rPr>
                <w:b/>
                <w:bCs/>
                <w:color w:val="000000"/>
                <w:sz w:val="24"/>
                <w:szCs w:val="28"/>
              </w:rPr>
              <w:t xml:space="preserve">Находятся ли субподрядчики, которых Вы планируете привлечь к исполнению обязательств по договору, заключаемому/заключенному с </w:t>
            </w:r>
            <w:r w:rsidRPr="00835900">
              <w:rPr>
                <w:b/>
                <w:bCs/>
                <w:color w:val="000000"/>
                <w:sz w:val="24"/>
                <w:szCs w:val="28"/>
              </w:rPr>
              <w:t>АО «НК «ҚТЖ»</w:t>
            </w:r>
            <w:r w:rsidRPr="007B2019">
              <w:rPr>
                <w:b/>
                <w:bCs/>
                <w:color w:val="000000"/>
                <w:sz w:val="24"/>
                <w:szCs w:val="28"/>
              </w:rPr>
              <w:t xml:space="preserve">, а также их дочерние компании, филиалы, партнерства или совместные компании (при наличии) и/или их акционеры, учредители, участники, иные бенефициарные собственники и/или физические лица, являющиеся членами Совета директоров/Наблюдательного совета компании субподрядчика и/или Правления компании-субподрядчика и/или первый руководитель компании субподрядчика и/или иные физические лица, привлекаемые к исполнению обязательств по заключаемому/заключенному с </w:t>
            </w:r>
            <w:r w:rsidRPr="00835900">
              <w:rPr>
                <w:b/>
                <w:bCs/>
                <w:color w:val="000000"/>
                <w:sz w:val="24"/>
                <w:szCs w:val="28"/>
              </w:rPr>
              <w:t>АО «НК «ҚТЖ»</w:t>
            </w:r>
            <w:r w:rsidRPr="007B2019">
              <w:rPr>
                <w:b/>
                <w:bCs/>
                <w:color w:val="000000"/>
                <w:sz w:val="24"/>
                <w:szCs w:val="28"/>
              </w:rPr>
              <w:t xml:space="preserve"> договору на данный момент (или за последние пять лет) под действием экономических санкций?</w:t>
            </w:r>
          </w:p>
          <w:p w14:paraId="481E7DF8" w14:textId="77777777" w:rsidR="00E968F9" w:rsidRPr="007B2019" w:rsidRDefault="00E968F9" w:rsidP="00A50F66">
            <w:pPr>
              <w:autoSpaceDE w:val="0"/>
              <w:autoSpaceDN w:val="0"/>
              <w:adjustRightInd w:val="0"/>
              <w:jc w:val="both"/>
              <w:rPr>
                <w:bCs/>
                <w:i/>
                <w:color w:val="000000"/>
                <w:sz w:val="24"/>
                <w:szCs w:val="28"/>
              </w:rPr>
            </w:pPr>
            <w:r>
              <w:rPr>
                <w:bCs/>
                <w:i/>
                <w:color w:val="000000"/>
                <w:szCs w:val="28"/>
              </w:rPr>
              <w:t>(</w:t>
            </w:r>
            <w:r w:rsidRPr="007B2019">
              <w:rPr>
                <w:bCs/>
                <w:i/>
                <w:color w:val="000000"/>
                <w:szCs w:val="28"/>
              </w:rPr>
              <w:t xml:space="preserve">В случае положительного ответа необходимо предоставить полную информацию об </w:t>
            </w:r>
            <w:r w:rsidRPr="007B2019">
              <w:rPr>
                <w:bCs/>
                <w:i/>
                <w:color w:val="000000"/>
                <w:szCs w:val="28"/>
              </w:rPr>
              <w:lastRenderedPageBreak/>
              <w:t>экономических санкциях в отношении компании и/или указанного лица, органе, который ввел санкции)</w:t>
            </w:r>
          </w:p>
        </w:tc>
        <w:tc>
          <w:tcPr>
            <w:tcW w:w="4714" w:type="dxa"/>
          </w:tcPr>
          <w:p w14:paraId="54D37207" w14:textId="77777777" w:rsidR="00E968F9" w:rsidRDefault="00E968F9" w:rsidP="00A50F66">
            <w:pPr>
              <w:pStyle w:val="Default"/>
              <w:jc w:val="both"/>
              <w:rPr>
                <w:b/>
                <w:bCs/>
              </w:rPr>
            </w:pPr>
            <w:r w:rsidRPr="007B2019">
              <w:rPr>
                <w:b/>
                <w:bCs/>
              </w:rPr>
              <w:lastRenderedPageBreak/>
              <w:t>НЕТ</w:t>
            </w:r>
            <w:r>
              <w:rPr>
                <w:b/>
                <w:bCs/>
              </w:rPr>
              <w:t xml:space="preserve"> /</w:t>
            </w:r>
            <w:r w:rsidRPr="007B2019">
              <w:rPr>
                <w:b/>
                <w:bCs/>
              </w:rPr>
              <w:t xml:space="preserve"> ДА. </w:t>
            </w:r>
          </w:p>
          <w:p w14:paraId="4ECA55B4" w14:textId="77777777" w:rsidR="00E968F9" w:rsidRPr="007B2019" w:rsidRDefault="00E968F9" w:rsidP="00A50F66">
            <w:pPr>
              <w:pStyle w:val="Default"/>
              <w:jc w:val="both"/>
              <w:rPr>
                <w:b/>
                <w:bCs/>
              </w:rPr>
            </w:pPr>
            <w:r w:rsidRPr="007B2019">
              <w:rPr>
                <w:bCs/>
              </w:rPr>
              <w:t>Предоставьте дополнительную информацию:</w:t>
            </w:r>
          </w:p>
        </w:tc>
      </w:tr>
    </w:tbl>
    <w:p w14:paraId="08AB620F" w14:textId="77777777" w:rsidR="00E968F9" w:rsidRPr="002C7A47" w:rsidRDefault="00E968F9" w:rsidP="00E968F9">
      <w:pPr>
        <w:autoSpaceDE w:val="0"/>
        <w:autoSpaceDN w:val="0"/>
        <w:adjustRightInd w:val="0"/>
        <w:jc w:val="center"/>
        <w:rPr>
          <w:b/>
          <w:color w:val="000000"/>
          <w:szCs w:val="24"/>
        </w:rPr>
      </w:pPr>
    </w:p>
    <w:p w14:paraId="31DD9BE9" w14:textId="77777777" w:rsidR="00E968F9" w:rsidRPr="007B2019" w:rsidRDefault="00E968F9" w:rsidP="00E968F9">
      <w:pPr>
        <w:jc w:val="both"/>
        <w:rPr>
          <w:rFonts w:ascii="Times New Roman CYR" w:hAnsi="Times New Roman CYR" w:cs="Times New Roman CYR"/>
          <w:b/>
          <w:color w:val="000000"/>
          <w:sz w:val="26"/>
          <w:szCs w:val="28"/>
        </w:rPr>
      </w:pPr>
      <w:r w:rsidRPr="007B2019">
        <w:rPr>
          <w:rFonts w:ascii="Times New Roman CYR" w:hAnsi="Times New Roman CYR" w:cs="Times New Roman CYR"/>
          <w:b/>
          <w:color w:val="000000"/>
          <w:sz w:val="26"/>
          <w:szCs w:val="28"/>
        </w:rPr>
        <w:t xml:space="preserve">Первый руководитель </w:t>
      </w:r>
    </w:p>
    <w:p w14:paraId="1DB317E8" w14:textId="77777777" w:rsidR="00E968F9" w:rsidRPr="007B2019" w:rsidRDefault="00E968F9" w:rsidP="00E968F9">
      <w:pPr>
        <w:jc w:val="both"/>
        <w:rPr>
          <w:rFonts w:ascii="Times New Roman CYR" w:hAnsi="Times New Roman CYR" w:cs="Times New Roman CYR"/>
          <w:b/>
          <w:color w:val="000000"/>
          <w:sz w:val="26"/>
          <w:szCs w:val="28"/>
        </w:rPr>
      </w:pPr>
      <w:r w:rsidRPr="007B2019">
        <w:rPr>
          <w:rFonts w:ascii="Times New Roman CYR" w:hAnsi="Times New Roman CYR" w:cs="Times New Roman CYR"/>
          <w:b/>
          <w:color w:val="000000"/>
          <w:sz w:val="26"/>
          <w:szCs w:val="28"/>
        </w:rPr>
        <w:t>или иное уполномоченное лицо: ___________________________</w:t>
      </w:r>
    </w:p>
    <w:p w14:paraId="7AA8E616" w14:textId="77777777" w:rsidR="00E968F9" w:rsidRPr="007B2019" w:rsidRDefault="00E968F9" w:rsidP="00E968F9">
      <w:pPr>
        <w:jc w:val="both"/>
        <w:rPr>
          <w:rFonts w:ascii="Times New Roman CYR" w:hAnsi="Times New Roman CYR" w:cs="Times New Roman CYR"/>
          <w:b/>
          <w:color w:val="000000"/>
          <w:sz w:val="26"/>
          <w:szCs w:val="28"/>
        </w:rPr>
      </w:pPr>
      <w:r w:rsidRPr="007B2019">
        <w:rPr>
          <w:rFonts w:ascii="Times New Roman CYR" w:hAnsi="Times New Roman CYR" w:cs="Times New Roman CYR"/>
          <w:b/>
          <w:color w:val="000000"/>
          <w:sz w:val="26"/>
          <w:szCs w:val="28"/>
        </w:rPr>
        <w:t>Подпись: ___________________</w:t>
      </w:r>
    </w:p>
    <w:p w14:paraId="3C8FCCC8" w14:textId="77777777" w:rsidR="00E968F9" w:rsidRPr="007B2019" w:rsidRDefault="00E968F9" w:rsidP="00E968F9">
      <w:pPr>
        <w:jc w:val="both"/>
        <w:rPr>
          <w:rFonts w:ascii="Times New Roman CYR" w:hAnsi="Times New Roman CYR" w:cs="Times New Roman CYR"/>
          <w:b/>
          <w:color w:val="000000"/>
          <w:sz w:val="26"/>
          <w:szCs w:val="28"/>
        </w:rPr>
      </w:pPr>
      <w:r w:rsidRPr="007B2019">
        <w:rPr>
          <w:rFonts w:ascii="Times New Roman CYR" w:hAnsi="Times New Roman CYR" w:cs="Times New Roman CYR"/>
          <w:b/>
          <w:color w:val="000000"/>
          <w:sz w:val="26"/>
          <w:szCs w:val="28"/>
        </w:rPr>
        <w:t>Дата: _____________</w:t>
      </w:r>
    </w:p>
    <w:p w14:paraId="73AFF8FB" w14:textId="77777777" w:rsidR="00E968F9" w:rsidRPr="007B2019" w:rsidRDefault="00E968F9" w:rsidP="00E968F9">
      <w:pPr>
        <w:jc w:val="both"/>
        <w:rPr>
          <w:rFonts w:ascii="Times New Roman CYR" w:hAnsi="Times New Roman CYR" w:cs="Times New Roman CYR"/>
          <w:color w:val="000000"/>
          <w:sz w:val="26"/>
          <w:szCs w:val="28"/>
        </w:rPr>
      </w:pPr>
      <w:r w:rsidRPr="007B2019">
        <w:rPr>
          <w:rFonts w:ascii="Times New Roman CYR" w:hAnsi="Times New Roman CYR" w:cs="Times New Roman CYR"/>
          <w:color w:val="000000"/>
          <w:sz w:val="26"/>
          <w:szCs w:val="28"/>
        </w:rPr>
        <w:t xml:space="preserve"> </w:t>
      </w:r>
    </w:p>
    <w:p w14:paraId="40EFBDB4" w14:textId="77777777" w:rsidR="00E968F9" w:rsidRPr="007B2019" w:rsidRDefault="00E968F9" w:rsidP="00E968F9">
      <w:pPr>
        <w:jc w:val="both"/>
        <w:rPr>
          <w:rFonts w:ascii="Times New Roman CYR" w:hAnsi="Times New Roman CYR" w:cs="Times New Roman CYR"/>
          <w:color w:val="000000"/>
          <w:sz w:val="26"/>
          <w:szCs w:val="28"/>
        </w:rPr>
      </w:pPr>
    </w:p>
    <w:p w14:paraId="484D7A6E" w14:textId="77777777" w:rsidR="00E968F9" w:rsidRDefault="00E968F9" w:rsidP="00E968F9">
      <w:pPr>
        <w:jc w:val="both"/>
        <w:rPr>
          <w:rFonts w:ascii="Times New Roman CYR" w:hAnsi="Times New Roman CYR" w:cs="Times New Roman CYR"/>
          <w:i/>
          <w:color w:val="000000"/>
          <w:sz w:val="26"/>
          <w:szCs w:val="28"/>
        </w:rPr>
      </w:pPr>
      <w:r w:rsidRPr="007B2019">
        <w:rPr>
          <w:rFonts w:ascii="Times New Roman CYR" w:hAnsi="Times New Roman CYR" w:cs="Times New Roman CYR"/>
          <w:i/>
          <w:color w:val="000000"/>
          <w:sz w:val="26"/>
          <w:szCs w:val="28"/>
        </w:rPr>
        <w:t xml:space="preserve">*В случае </w:t>
      </w:r>
      <w:proofErr w:type="gramStart"/>
      <w:r w:rsidRPr="007B2019">
        <w:rPr>
          <w:rFonts w:ascii="Times New Roman CYR" w:hAnsi="Times New Roman CYR" w:cs="Times New Roman CYR"/>
          <w:i/>
          <w:color w:val="000000"/>
          <w:sz w:val="26"/>
          <w:szCs w:val="28"/>
        </w:rPr>
        <w:t>не предоставления</w:t>
      </w:r>
      <w:proofErr w:type="gramEnd"/>
      <w:r w:rsidRPr="007B2019">
        <w:rPr>
          <w:rFonts w:ascii="Times New Roman CYR" w:hAnsi="Times New Roman CYR" w:cs="Times New Roman CYR"/>
          <w:i/>
          <w:color w:val="000000"/>
          <w:sz w:val="26"/>
          <w:szCs w:val="28"/>
        </w:rPr>
        <w:t xml:space="preserve"> какой-либо из запрошенной информации анкета может быть возвращена для дальнейшего заполнения.</w:t>
      </w:r>
    </w:p>
    <w:p w14:paraId="5F5EB835" w14:textId="77777777" w:rsidR="00E968F9" w:rsidRDefault="00E968F9" w:rsidP="00E968F9">
      <w:pPr>
        <w:ind w:left="5103"/>
        <w:jc w:val="both"/>
        <w:rPr>
          <w:sz w:val="28"/>
          <w:szCs w:val="28"/>
        </w:rPr>
      </w:pPr>
    </w:p>
    <w:p w14:paraId="5D37AEE7" w14:textId="77777777" w:rsidR="00E968F9" w:rsidRPr="00E968F9" w:rsidRDefault="00E968F9" w:rsidP="00E968F9">
      <w:pPr>
        <w:rPr>
          <w:sz w:val="25"/>
          <w:szCs w:val="25"/>
        </w:rPr>
      </w:pPr>
    </w:p>
    <w:sectPr w:rsidR="00E968F9" w:rsidRPr="00E968F9" w:rsidSect="00DE0011">
      <w:headerReference w:type="default" r:id="rId8"/>
      <w:footerReference w:type="default" r:id="rId9"/>
      <w:pgSz w:w="11906" w:h="16838"/>
      <w:pgMar w:top="851" w:right="851" w:bottom="993" w:left="1134" w:header="278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A97F8" w14:textId="77777777" w:rsidR="00083CA3" w:rsidRDefault="00083CA3" w:rsidP="00BA165C">
      <w:r>
        <w:separator/>
      </w:r>
    </w:p>
  </w:endnote>
  <w:endnote w:type="continuationSeparator" w:id="0">
    <w:p w14:paraId="59A69A49" w14:textId="77777777" w:rsidR="00083CA3" w:rsidRDefault="00083CA3" w:rsidP="00BA165C">
      <w:r>
        <w:continuationSeparator/>
      </w:r>
    </w:p>
  </w:endnote>
  <w:endnote w:type="continuationNotice" w:id="1">
    <w:p w14:paraId="4638B034" w14:textId="77777777" w:rsidR="00083CA3" w:rsidRDefault="00083C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260CF" w14:textId="752DE3C0" w:rsidR="005F43F7" w:rsidRDefault="00053143">
    <w:pPr>
      <w:pStyle w:val="ad"/>
      <w:jc w:val="right"/>
    </w:pPr>
    <w:r>
      <w:fldChar w:fldCharType="begin"/>
    </w:r>
    <w:r w:rsidR="000E02A4">
      <w:instrText xml:space="preserve"> PAGE   \* MERGEFORMAT </w:instrText>
    </w:r>
    <w:r>
      <w:fldChar w:fldCharType="separate"/>
    </w:r>
    <w:r w:rsidR="003D1980">
      <w:rPr>
        <w:noProof/>
      </w:rPr>
      <w:t>6</w:t>
    </w:r>
    <w:r>
      <w:rPr>
        <w:noProof/>
      </w:rPr>
      <w:fldChar w:fldCharType="end"/>
    </w:r>
  </w:p>
  <w:p w14:paraId="429894C7" w14:textId="77777777" w:rsidR="005F43F7" w:rsidRDefault="005F43F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895BC" w14:textId="77777777" w:rsidR="00083CA3" w:rsidRDefault="00083CA3" w:rsidP="00BA165C">
      <w:r>
        <w:separator/>
      </w:r>
    </w:p>
  </w:footnote>
  <w:footnote w:type="continuationSeparator" w:id="0">
    <w:p w14:paraId="2CDC8F7E" w14:textId="77777777" w:rsidR="00083CA3" w:rsidRDefault="00083CA3" w:rsidP="00BA165C">
      <w:r>
        <w:continuationSeparator/>
      </w:r>
    </w:p>
  </w:footnote>
  <w:footnote w:type="continuationNotice" w:id="1">
    <w:p w14:paraId="6924461D" w14:textId="77777777" w:rsidR="00083CA3" w:rsidRDefault="00083CA3"/>
  </w:footnote>
  <w:footnote w:id="2">
    <w:p w14:paraId="1DACDBE9" w14:textId="77777777" w:rsidR="00484C6F" w:rsidRPr="00462B7C" w:rsidRDefault="00484C6F" w:rsidP="00484C6F">
      <w:pPr>
        <w:pStyle w:val="afd"/>
        <w:rPr>
          <w:rFonts w:ascii="Times New Roman" w:hAnsi="Times New Roman" w:cs="Times New Roman"/>
          <w:sz w:val="22"/>
          <w:szCs w:val="22"/>
          <w:lang w:val="kk-KZ"/>
        </w:rPr>
      </w:pPr>
      <w:r>
        <w:rPr>
          <w:rStyle w:val="aff"/>
        </w:rPr>
        <w:footnoteRef/>
      </w:r>
      <w:r>
        <w:t xml:space="preserve"> </w:t>
      </w:r>
      <w:r w:rsidRPr="00462B7C">
        <w:rPr>
          <w:rFonts w:ascii="Times New Roman" w:hAnsi="Times New Roman" w:cs="Times New Roman"/>
          <w:sz w:val="22"/>
          <w:szCs w:val="22"/>
          <w:lang w:val="kk-KZ"/>
        </w:rPr>
        <w:t>Здесь и далее по тексту имеется ввиду аналог корпоративного подоходного налога, налога на прибыль и т.п в стране резидентства нерезидента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FDFE1" w14:textId="77777777" w:rsidR="00A32DB4" w:rsidRDefault="00A32DB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strike w:val="0"/>
        <w:dstrike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8C21A2C"/>
    <w:multiLevelType w:val="hybridMultilevel"/>
    <w:tmpl w:val="75DCD4E6"/>
    <w:lvl w:ilvl="0" w:tplc="F162D4AC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92F0628"/>
    <w:multiLevelType w:val="multilevel"/>
    <w:tmpl w:val="93C448C4"/>
    <w:lvl w:ilvl="0">
      <w:start w:val="5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20" w:hanging="1800"/>
      </w:pPr>
      <w:rPr>
        <w:rFonts w:hint="default"/>
      </w:rPr>
    </w:lvl>
  </w:abstractNum>
  <w:abstractNum w:abstractNumId="4" w15:restartNumberingAfterBreak="0">
    <w:nsid w:val="0CA54B9D"/>
    <w:multiLevelType w:val="multilevel"/>
    <w:tmpl w:val="E1F87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834"/>
        </w:tabs>
        <w:ind w:left="834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82"/>
        </w:tabs>
        <w:ind w:left="44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5" w15:restartNumberingAfterBreak="0">
    <w:nsid w:val="149670CF"/>
    <w:multiLevelType w:val="hybridMultilevel"/>
    <w:tmpl w:val="1562BCD0"/>
    <w:lvl w:ilvl="0" w:tplc="063EF1DE">
      <w:start w:val="1"/>
      <w:numFmt w:val="decimal"/>
      <w:lvlText w:val="%1."/>
      <w:lvlJc w:val="left"/>
      <w:pPr>
        <w:ind w:left="112" w:hanging="3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98C2CA26">
      <w:numFmt w:val="bullet"/>
      <w:lvlText w:val="•"/>
      <w:lvlJc w:val="left"/>
      <w:pPr>
        <w:ind w:left="1152" w:hanging="325"/>
      </w:pPr>
      <w:rPr>
        <w:rFonts w:hint="default"/>
        <w:lang w:val="ru-RU" w:eastAsia="ru-RU" w:bidi="ru-RU"/>
      </w:rPr>
    </w:lvl>
    <w:lvl w:ilvl="2" w:tplc="CE262C62">
      <w:numFmt w:val="bullet"/>
      <w:lvlText w:val="•"/>
      <w:lvlJc w:val="left"/>
      <w:pPr>
        <w:ind w:left="2185" w:hanging="325"/>
      </w:pPr>
      <w:rPr>
        <w:rFonts w:hint="default"/>
        <w:lang w:val="ru-RU" w:eastAsia="ru-RU" w:bidi="ru-RU"/>
      </w:rPr>
    </w:lvl>
    <w:lvl w:ilvl="3" w:tplc="FB02FE10">
      <w:numFmt w:val="bullet"/>
      <w:lvlText w:val="•"/>
      <w:lvlJc w:val="left"/>
      <w:pPr>
        <w:ind w:left="3217" w:hanging="325"/>
      </w:pPr>
      <w:rPr>
        <w:rFonts w:hint="default"/>
        <w:lang w:val="ru-RU" w:eastAsia="ru-RU" w:bidi="ru-RU"/>
      </w:rPr>
    </w:lvl>
    <w:lvl w:ilvl="4" w:tplc="43A6C5CC">
      <w:numFmt w:val="bullet"/>
      <w:lvlText w:val="•"/>
      <w:lvlJc w:val="left"/>
      <w:pPr>
        <w:ind w:left="4250" w:hanging="325"/>
      </w:pPr>
      <w:rPr>
        <w:rFonts w:hint="default"/>
        <w:lang w:val="ru-RU" w:eastAsia="ru-RU" w:bidi="ru-RU"/>
      </w:rPr>
    </w:lvl>
    <w:lvl w:ilvl="5" w:tplc="A00A2AC6">
      <w:numFmt w:val="bullet"/>
      <w:lvlText w:val="•"/>
      <w:lvlJc w:val="left"/>
      <w:pPr>
        <w:ind w:left="5283" w:hanging="325"/>
      </w:pPr>
      <w:rPr>
        <w:rFonts w:hint="default"/>
        <w:lang w:val="ru-RU" w:eastAsia="ru-RU" w:bidi="ru-RU"/>
      </w:rPr>
    </w:lvl>
    <w:lvl w:ilvl="6" w:tplc="46A6DAB6">
      <w:numFmt w:val="bullet"/>
      <w:lvlText w:val="•"/>
      <w:lvlJc w:val="left"/>
      <w:pPr>
        <w:ind w:left="6315" w:hanging="325"/>
      </w:pPr>
      <w:rPr>
        <w:rFonts w:hint="default"/>
        <w:lang w:val="ru-RU" w:eastAsia="ru-RU" w:bidi="ru-RU"/>
      </w:rPr>
    </w:lvl>
    <w:lvl w:ilvl="7" w:tplc="074C27AE">
      <w:numFmt w:val="bullet"/>
      <w:lvlText w:val="•"/>
      <w:lvlJc w:val="left"/>
      <w:pPr>
        <w:ind w:left="7348" w:hanging="325"/>
      </w:pPr>
      <w:rPr>
        <w:rFonts w:hint="default"/>
        <w:lang w:val="ru-RU" w:eastAsia="ru-RU" w:bidi="ru-RU"/>
      </w:rPr>
    </w:lvl>
    <w:lvl w:ilvl="8" w:tplc="B748D978">
      <w:numFmt w:val="bullet"/>
      <w:lvlText w:val="•"/>
      <w:lvlJc w:val="left"/>
      <w:pPr>
        <w:ind w:left="8381" w:hanging="325"/>
      </w:pPr>
      <w:rPr>
        <w:rFonts w:hint="default"/>
        <w:lang w:val="ru-RU" w:eastAsia="ru-RU" w:bidi="ru-RU"/>
      </w:rPr>
    </w:lvl>
  </w:abstractNum>
  <w:abstractNum w:abstractNumId="6" w15:restartNumberingAfterBreak="0">
    <w:nsid w:val="17844B2F"/>
    <w:multiLevelType w:val="multilevel"/>
    <w:tmpl w:val="021E98CA"/>
    <w:lvl w:ilvl="0">
      <w:start w:val="6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1" w:hanging="72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34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6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688" w:hanging="1800"/>
      </w:pPr>
      <w:rPr>
        <w:rFonts w:hint="default"/>
      </w:rPr>
    </w:lvl>
  </w:abstractNum>
  <w:abstractNum w:abstractNumId="7" w15:restartNumberingAfterBreak="0">
    <w:nsid w:val="1EB007FC"/>
    <w:multiLevelType w:val="multilevel"/>
    <w:tmpl w:val="149E5026"/>
    <w:lvl w:ilvl="0">
      <w:start w:val="4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8" w15:restartNumberingAfterBreak="0">
    <w:nsid w:val="394F41B7"/>
    <w:multiLevelType w:val="multilevel"/>
    <w:tmpl w:val="B7326FAE"/>
    <w:lvl w:ilvl="0">
      <w:start w:val="5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9" w15:restartNumberingAfterBreak="0">
    <w:nsid w:val="3D4E1F6F"/>
    <w:multiLevelType w:val="multilevel"/>
    <w:tmpl w:val="255EFC34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0" w15:restartNumberingAfterBreak="0">
    <w:nsid w:val="4FF0027B"/>
    <w:multiLevelType w:val="multilevel"/>
    <w:tmpl w:val="A58A2DF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60E24DF"/>
    <w:multiLevelType w:val="multilevel"/>
    <w:tmpl w:val="B07AD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834"/>
        </w:tabs>
        <w:ind w:left="834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82"/>
        </w:tabs>
        <w:ind w:left="44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12" w15:restartNumberingAfterBreak="0">
    <w:nsid w:val="61507F7D"/>
    <w:multiLevelType w:val="multilevel"/>
    <w:tmpl w:val="498E54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65495B6F"/>
    <w:multiLevelType w:val="multilevel"/>
    <w:tmpl w:val="1514DE30"/>
    <w:lvl w:ilvl="0">
      <w:start w:val="5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14" w15:restartNumberingAfterBreak="0">
    <w:nsid w:val="65B1131F"/>
    <w:multiLevelType w:val="multilevel"/>
    <w:tmpl w:val="02FA8398"/>
    <w:styleLink w:val="NumbListLegal"/>
    <w:lvl w:ilvl="0">
      <w:start w:val="1"/>
      <w:numFmt w:val="decimal"/>
      <w:pStyle w:val="FFWLevel1"/>
      <w:lvlText w:val="%1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pStyle w:val="FFWLevel2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pStyle w:val="FFWLevel3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lowerLetter"/>
      <w:pStyle w:val="FFWLevel4"/>
      <w:lvlText w:val="(%4)"/>
      <w:lvlJc w:val="left"/>
      <w:pPr>
        <w:tabs>
          <w:tab w:val="num" w:pos="1588"/>
        </w:tabs>
        <w:ind w:left="1588" w:hanging="794"/>
      </w:pPr>
      <w:rPr>
        <w:rFonts w:hint="default"/>
      </w:rPr>
    </w:lvl>
    <w:lvl w:ilvl="4">
      <w:start w:val="1"/>
      <w:numFmt w:val="lowerRoman"/>
      <w:pStyle w:val="FFWLevel5"/>
      <w:lvlText w:val="(%5)"/>
      <w:lvlJc w:val="left"/>
      <w:pPr>
        <w:tabs>
          <w:tab w:val="num" w:pos="2381"/>
        </w:tabs>
        <w:ind w:left="2381" w:hanging="793"/>
      </w:pPr>
      <w:rPr>
        <w:rFonts w:hint="default"/>
      </w:rPr>
    </w:lvl>
    <w:lvl w:ilvl="5">
      <w:start w:val="1"/>
      <w:numFmt w:val="upperLetter"/>
      <w:pStyle w:val="FFWLevel6"/>
      <w:lvlText w:val="(%6)"/>
      <w:lvlJc w:val="left"/>
      <w:pPr>
        <w:tabs>
          <w:tab w:val="num" w:pos="3175"/>
        </w:tabs>
        <w:ind w:left="3175" w:hanging="794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3175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17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3175" w:firstLine="0"/>
      </w:pPr>
      <w:rPr>
        <w:rFonts w:hint="default"/>
      </w:rPr>
    </w:lvl>
  </w:abstractNum>
  <w:abstractNum w:abstractNumId="15" w15:restartNumberingAfterBreak="0">
    <w:nsid w:val="67DC3EBB"/>
    <w:multiLevelType w:val="hybridMultilevel"/>
    <w:tmpl w:val="04EAE358"/>
    <w:lvl w:ilvl="0" w:tplc="86B074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1D1EDE"/>
    <w:multiLevelType w:val="multilevel"/>
    <w:tmpl w:val="E61C86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20" w:hanging="1800"/>
      </w:pPr>
      <w:rPr>
        <w:rFonts w:hint="default"/>
      </w:rPr>
    </w:lvl>
  </w:abstractNum>
  <w:abstractNum w:abstractNumId="17" w15:restartNumberingAfterBreak="0">
    <w:nsid w:val="7DCC5E88"/>
    <w:multiLevelType w:val="multilevel"/>
    <w:tmpl w:val="02FA8398"/>
    <w:numStyleLink w:val="NumbListLegal"/>
  </w:abstractNum>
  <w:num w:numId="1" w16cid:durableId="1746339134">
    <w:abstractNumId w:val="4"/>
    <w:lvlOverride w:ilvl="0">
      <w:startOverride w:val="1"/>
    </w:lvlOverride>
  </w:num>
  <w:num w:numId="2" w16cid:durableId="727918395">
    <w:abstractNumId w:val="11"/>
  </w:num>
  <w:num w:numId="3" w16cid:durableId="598105071">
    <w:abstractNumId w:val="7"/>
  </w:num>
  <w:num w:numId="4" w16cid:durableId="1884751446">
    <w:abstractNumId w:val="9"/>
  </w:num>
  <w:num w:numId="5" w16cid:durableId="1230000514">
    <w:abstractNumId w:val="1"/>
  </w:num>
  <w:num w:numId="6" w16cid:durableId="559285770">
    <w:abstractNumId w:val="10"/>
  </w:num>
  <w:num w:numId="7" w16cid:durableId="1184368537">
    <w:abstractNumId w:val="0"/>
  </w:num>
  <w:num w:numId="8" w16cid:durableId="499544569">
    <w:abstractNumId w:val="14"/>
  </w:num>
  <w:num w:numId="9" w16cid:durableId="1985969637">
    <w:abstractNumId w:val="17"/>
    <w:lvlOverride w:ilvl="0">
      <w:lvl w:ilvl="0">
        <w:start w:val="1"/>
        <w:numFmt w:val="decimal"/>
        <w:pStyle w:val="FFWLevel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FFWLevel2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lowerLetter"/>
        <w:pStyle w:val="FFWLevel3"/>
        <w:lvlText w:val="(%3)"/>
        <w:lvlJc w:val="left"/>
        <w:pPr>
          <w:ind w:left="1559" w:hanging="708"/>
        </w:pPr>
        <w:rPr>
          <w:rFonts w:ascii="Times New Roman" w:hAnsi="Times New Roman" w:cs="Times New Roman" w:hint="default"/>
          <w:b w:val="0"/>
          <w:i w:val="0"/>
          <w:spacing w:val="0"/>
          <w:position w:val="0"/>
          <w:sz w:val="28"/>
          <w:szCs w:val="28"/>
        </w:rPr>
      </w:lvl>
    </w:lvlOverride>
    <w:lvlOverride w:ilvl="3">
      <w:lvl w:ilvl="3">
        <w:start w:val="1"/>
        <w:numFmt w:val="lowerRoman"/>
        <w:pStyle w:val="FFWLevel4"/>
        <w:lvlText w:val="(%4)"/>
        <w:lvlJc w:val="left"/>
        <w:pPr>
          <w:ind w:left="2268" w:hanging="709"/>
        </w:pPr>
        <w:rPr>
          <w:rFonts w:ascii="Arial" w:hAnsi="Arial" w:hint="default"/>
          <w:b w:val="0"/>
          <w:i w:val="0"/>
          <w:sz w:val="20"/>
          <w:u w:val="none"/>
        </w:rPr>
      </w:lvl>
    </w:lvlOverride>
    <w:lvlOverride w:ilvl="4">
      <w:lvl w:ilvl="4">
        <w:start w:val="1"/>
        <w:numFmt w:val="decimal"/>
        <w:pStyle w:val="FFWLevel5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pStyle w:val="FFWLevel6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0" w16cid:durableId="212619609">
    <w:abstractNumId w:val="17"/>
    <w:lvlOverride w:ilvl="0">
      <w:lvl w:ilvl="0">
        <w:start w:val="1"/>
        <w:numFmt w:val="decimal"/>
        <w:pStyle w:val="FFWLevel1"/>
        <w:lvlText w:val="%1."/>
        <w:lvlJc w:val="left"/>
        <w:pPr>
          <w:tabs>
            <w:tab w:val="num" w:pos="794"/>
          </w:tabs>
          <w:ind w:left="794" w:hanging="794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FFWLevel2"/>
        <w:lvlText w:val="%1.%2"/>
        <w:lvlJc w:val="left"/>
        <w:pPr>
          <w:tabs>
            <w:tab w:val="num" w:pos="794"/>
          </w:tabs>
          <w:ind w:left="794" w:hanging="794"/>
        </w:pPr>
        <w:rPr>
          <w:rFonts w:hint="default"/>
          <w:b w:val="0"/>
          <w:i w:val="0"/>
        </w:rPr>
      </w:lvl>
    </w:lvlOverride>
  </w:num>
  <w:num w:numId="11" w16cid:durableId="895160256">
    <w:abstractNumId w:val="17"/>
    <w:lvlOverride w:ilvl="0">
      <w:startOverride w:val="6"/>
      <w:lvl w:ilvl="0">
        <w:start w:val="6"/>
        <w:numFmt w:val="decimal"/>
        <w:pStyle w:val="FFWLevel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startOverride w:val="3"/>
      <w:lvl w:ilvl="1">
        <w:start w:val="3"/>
        <w:numFmt w:val="decimal"/>
        <w:pStyle w:val="FFWLevel2"/>
        <w:lvlText w:val="%1.%2."/>
        <w:lvlJc w:val="left"/>
        <w:pPr>
          <w:ind w:left="792" w:hanging="432"/>
        </w:pPr>
        <w:rPr>
          <w:rFonts w:hint="default"/>
        </w:rPr>
      </w:lvl>
    </w:lvlOverride>
  </w:num>
  <w:num w:numId="12" w16cid:durableId="184057593">
    <w:abstractNumId w:val="12"/>
  </w:num>
  <w:num w:numId="13" w16cid:durableId="110052562">
    <w:abstractNumId w:val="17"/>
    <w:lvlOverride w:ilvl="0">
      <w:startOverride w:val="6"/>
      <w:lvl w:ilvl="0">
        <w:start w:val="6"/>
        <w:numFmt w:val="decimal"/>
        <w:pStyle w:val="FFWLevel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startOverride w:val="4"/>
      <w:lvl w:ilvl="1">
        <w:start w:val="4"/>
        <w:numFmt w:val="decimal"/>
        <w:pStyle w:val="FFWLevel2"/>
        <w:lvlText w:val="%1.%2."/>
        <w:lvlJc w:val="left"/>
        <w:pPr>
          <w:ind w:left="792" w:hanging="432"/>
        </w:pPr>
        <w:rPr>
          <w:rFonts w:hint="default"/>
        </w:rPr>
      </w:lvl>
    </w:lvlOverride>
  </w:num>
  <w:num w:numId="14" w16cid:durableId="1622689653">
    <w:abstractNumId w:val="17"/>
    <w:lvlOverride w:ilvl="0">
      <w:startOverride w:val="6"/>
      <w:lvl w:ilvl="0">
        <w:start w:val="6"/>
        <w:numFmt w:val="decimal"/>
        <w:pStyle w:val="FFWLevel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startOverride w:val="4"/>
      <w:lvl w:ilvl="1">
        <w:start w:val="4"/>
        <w:numFmt w:val="decimal"/>
        <w:pStyle w:val="FFWLevel2"/>
        <w:lvlText w:val="%1.%2."/>
        <w:lvlJc w:val="left"/>
        <w:pPr>
          <w:ind w:left="792" w:hanging="432"/>
        </w:pPr>
        <w:rPr>
          <w:rFonts w:hint="default"/>
        </w:rPr>
      </w:lvl>
    </w:lvlOverride>
  </w:num>
  <w:num w:numId="15" w16cid:durableId="1859155237">
    <w:abstractNumId w:val="17"/>
    <w:lvlOverride w:ilvl="0">
      <w:startOverride w:val="6"/>
      <w:lvl w:ilvl="0">
        <w:start w:val="6"/>
        <w:numFmt w:val="decimal"/>
        <w:pStyle w:val="FFWLevel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startOverride w:val="4"/>
      <w:lvl w:ilvl="1">
        <w:start w:val="4"/>
        <w:numFmt w:val="decimal"/>
        <w:pStyle w:val="FFWLevel2"/>
        <w:lvlText w:val="%1.%2."/>
        <w:lvlJc w:val="left"/>
        <w:pPr>
          <w:ind w:left="792" w:hanging="432"/>
        </w:pPr>
        <w:rPr>
          <w:rFonts w:hint="default"/>
        </w:rPr>
      </w:lvl>
    </w:lvlOverride>
  </w:num>
  <w:num w:numId="16" w16cid:durableId="927811429">
    <w:abstractNumId w:val="17"/>
    <w:lvlOverride w:ilvl="0">
      <w:startOverride w:val="6"/>
      <w:lvl w:ilvl="0">
        <w:start w:val="6"/>
        <w:numFmt w:val="decimal"/>
        <w:pStyle w:val="FFWLevel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startOverride w:val="4"/>
      <w:lvl w:ilvl="1">
        <w:start w:val="4"/>
        <w:numFmt w:val="decimal"/>
        <w:pStyle w:val="FFWLevel2"/>
        <w:lvlText w:val="%1.%2."/>
        <w:lvlJc w:val="left"/>
        <w:pPr>
          <w:ind w:left="792" w:hanging="432"/>
        </w:pPr>
        <w:rPr>
          <w:rFonts w:hint="default"/>
        </w:rPr>
      </w:lvl>
    </w:lvlOverride>
  </w:num>
  <w:num w:numId="17" w16cid:durableId="972566796">
    <w:abstractNumId w:val="16"/>
  </w:num>
  <w:num w:numId="18" w16cid:durableId="406879309">
    <w:abstractNumId w:val="17"/>
    <w:lvlOverride w:ilvl="0">
      <w:startOverride w:val="6"/>
      <w:lvl w:ilvl="0">
        <w:start w:val="6"/>
        <w:numFmt w:val="decimal"/>
        <w:pStyle w:val="FFWLevel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startOverride w:val="5"/>
      <w:lvl w:ilvl="1">
        <w:start w:val="5"/>
        <w:numFmt w:val="decimal"/>
        <w:pStyle w:val="FFWLevel2"/>
        <w:lvlText w:val="%1.%2."/>
        <w:lvlJc w:val="left"/>
        <w:pPr>
          <w:ind w:left="792" w:hanging="432"/>
        </w:pPr>
        <w:rPr>
          <w:rFonts w:hint="default"/>
        </w:rPr>
      </w:lvl>
    </w:lvlOverride>
  </w:num>
  <w:num w:numId="19" w16cid:durableId="430593036">
    <w:abstractNumId w:val="17"/>
    <w:lvlOverride w:ilvl="0">
      <w:startOverride w:val="6"/>
      <w:lvl w:ilvl="0">
        <w:start w:val="6"/>
        <w:numFmt w:val="decimal"/>
        <w:pStyle w:val="FFWLevel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startOverride w:val="6"/>
      <w:lvl w:ilvl="1">
        <w:start w:val="6"/>
        <w:numFmt w:val="decimal"/>
        <w:pStyle w:val="FFWLevel2"/>
        <w:lvlText w:val="%1.%2."/>
        <w:lvlJc w:val="left"/>
        <w:pPr>
          <w:ind w:left="792" w:hanging="432"/>
        </w:pPr>
        <w:rPr>
          <w:rFonts w:hint="default"/>
        </w:rPr>
      </w:lvl>
    </w:lvlOverride>
  </w:num>
  <w:num w:numId="20" w16cid:durableId="406150643">
    <w:abstractNumId w:val="17"/>
    <w:lvlOverride w:ilvl="0">
      <w:lvl w:ilvl="0">
        <w:start w:val="1"/>
        <w:numFmt w:val="decimal"/>
        <w:pStyle w:val="FFWLevel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FFWLevel2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lowerLetter"/>
        <w:pStyle w:val="FFWLevel3"/>
        <w:lvlText w:val="(%3)"/>
        <w:lvlJc w:val="left"/>
        <w:pPr>
          <w:ind w:left="1559" w:hanging="708"/>
        </w:pPr>
        <w:rPr>
          <w:rFonts w:ascii="Times New Roman" w:hAnsi="Times New Roman" w:cs="Times New Roman" w:hint="default"/>
          <w:b w:val="0"/>
          <w:i w:val="0"/>
          <w:spacing w:val="0"/>
          <w:position w:val="0"/>
          <w:sz w:val="28"/>
          <w:szCs w:val="28"/>
        </w:rPr>
      </w:lvl>
    </w:lvlOverride>
    <w:lvlOverride w:ilvl="3">
      <w:lvl w:ilvl="3">
        <w:start w:val="1"/>
        <w:numFmt w:val="lowerRoman"/>
        <w:pStyle w:val="FFWLevel4"/>
        <w:lvlText w:val="(%4)"/>
        <w:lvlJc w:val="left"/>
        <w:pPr>
          <w:ind w:left="2268" w:hanging="709"/>
        </w:pPr>
        <w:rPr>
          <w:rFonts w:ascii="Arial" w:hAnsi="Arial" w:hint="default"/>
          <w:b w:val="0"/>
          <w:i w:val="0"/>
          <w:sz w:val="20"/>
          <w:u w:val="none"/>
        </w:rPr>
      </w:lvl>
    </w:lvlOverride>
    <w:lvlOverride w:ilvl="4">
      <w:lvl w:ilvl="4">
        <w:start w:val="1"/>
        <w:numFmt w:val="decimal"/>
        <w:pStyle w:val="FFWLevel5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pStyle w:val="FFWLevel6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1" w16cid:durableId="1747073231">
    <w:abstractNumId w:val="17"/>
    <w:lvlOverride w:ilvl="0">
      <w:lvl w:ilvl="0">
        <w:start w:val="1"/>
        <w:numFmt w:val="decimal"/>
        <w:pStyle w:val="FFWLevel1"/>
        <w:lvlText w:val="%1."/>
        <w:lvlJc w:val="left"/>
        <w:pPr>
          <w:tabs>
            <w:tab w:val="num" w:pos="794"/>
          </w:tabs>
          <w:ind w:left="794" w:hanging="794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FFWLevel2"/>
        <w:lvlText w:val="%1.%2"/>
        <w:lvlJc w:val="left"/>
        <w:pPr>
          <w:tabs>
            <w:tab w:val="num" w:pos="794"/>
          </w:tabs>
          <w:ind w:left="794" w:hanging="794"/>
        </w:pPr>
        <w:rPr>
          <w:rFonts w:hint="default"/>
          <w:b w:val="0"/>
          <w:i w:val="0"/>
        </w:rPr>
      </w:lvl>
    </w:lvlOverride>
  </w:num>
  <w:num w:numId="22" w16cid:durableId="1553620252">
    <w:abstractNumId w:val="5"/>
  </w:num>
  <w:num w:numId="23" w16cid:durableId="1116482369">
    <w:abstractNumId w:val="8"/>
  </w:num>
  <w:num w:numId="24" w16cid:durableId="1477987344">
    <w:abstractNumId w:val="3"/>
  </w:num>
  <w:num w:numId="25" w16cid:durableId="1401752352">
    <w:abstractNumId w:val="13"/>
  </w:num>
  <w:num w:numId="26" w16cid:durableId="285281037">
    <w:abstractNumId w:val="6"/>
  </w:num>
  <w:num w:numId="27" w16cid:durableId="123083238">
    <w:abstractNumId w:val="17"/>
    <w:lvlOverride w:ilvl="0">
      <w:startOverride w:val="1"/>
      <w:lvl w:ilvl="0">
        <w:start w:val="1"/>
        <w:numFmt w:val="decimal"/>
        <w:pStyle w:val="FFWLevel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FFWLevel2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FFWLevel3"/>
        <w:lvlText w:val="(%3)"/>
        <w:lvlJc w:val="left"/>
        <w:pPr>
          <w:ind w:left="1559" w:hanging="708"/>
        </w:pPr>
        <w:rPr>
          <w:rFonts w:ascii="Times New Roman" w:hAnsi="Times New Roman" w:cs="Times New Roman" w:hint="default"/>
          <w:b w:val="0"/>
          <w:i w:val="0"/>
          <w:spacing w:val="0"/>
          <w:position w:val="0"/>
          <w:sz w:val="28"/>
          <w:szCs w:val="28"/>
        </w:rPr>
      </w:lvl>
    </w:lvlOverride>
    <w:lvlOverride w:ilvl="3">
      <w:startOverride w:val="1"/>
      <w:lvl w:ilvl="3">
        <w:start w:val="1"/>
        <w:numFmt w:val="lowerRoman"/>
        <w:pStyle w:val="FFWLevel4"/>
        <w:lvlText w:val="(%4)"/>
        <w:lvlJc w:val="left"/>
        <w:pPr>
          <w:ind w:left="2268" w:hanging="709"/>
        </w:pPr>
        <w:rPr>
          <w:rFonts w:ascii="Arial" w:hAnsi="Arial" w:hint="default"/>
          <w:b w:val="0"/>
          <w:i w:val="0"/>
          <w:sz w:val="20"/>
          <w:u w:val="none"/>
        </w:rPr>
      </w:lvl>
    </w:lvlOverride>
    <w:lvlOverride w:ilvl="4">
      <w:startOverride w:val="1"/>
      <w:lvl w:ilvl="4">
        <w:start w:val="1"/>
        <w:numFmt w:val="decimal"/>
        <w:pStyle w:val="FFWLevel5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FFWLevel6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8" w16cid:durableId="1623685072">
    <w:abstractNumId w:val="15"/>
  </w:num>
  <w:num w:numId="29" w16cid:durableId="21016812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83A"/>
    <w:rsid w:val="00000534"/>
    <w:rsid w:val="00001154"/>
    <w:rsid w:val="0000516A"/>
    <w:rsid w:val="00005DE0"/>
    <w:rsid w:val="0000696C"/>
    <w:rsid w:val="00007985"/>
    <w:rsid w:val="00010D03"/>
    <w:rsid w:val="00011673"/>
    <w:rsid w:val="00012FAA"/>
    <w:rsid w:val="00014CC3"/>
    <w:rsid w:val="00014EC6"/>
    <w:rsid w:val="0001550F"/>
    <w:rsid w:val="000156C4"/>
    <w:rsid w:val="00021496"/>
    <w:rsid w:val="00025827"/>
    <w:rsid w:val="00025A5F"/>
    <w:rsid w:val="000267D2"/>
    <w:rsid w:val="00027D23"/>
    <w:rsid w:val="00027DA2"/>
    <w:rsid w:val="00027E83"/>
    <w:rsid w:val="000300F3"/>
    <w:rsid w:val="00031F09"/>
    <w:rsid w:val="000323BE"/>
    <w:rsid w:val="000339AB"/>
    <w:rsid w:val="000361EE"/>
    <w:rsid w:val="000403D9"/>
    <w:rsid w:val="00043799"/>
    <w:rsid w:val="000439BC"/>
    <w:rsid w:val="00045071"/>
    <w:rsid w:val="00045628"/>
    <w:rsid w:val="00046CDC"/>
    <w:rsid w:val="000471F8"/>
    <w:rsid w:val="00052D3A"/>
    <w:rsid w:val="00053143"/>
    <w:rsid w:val="000537A4"/>
    <w:rsid w:val="00053881"/>
    <w:rsid w:val="000542C5"/>
    <w:rsid w:val="0005665C"/>
    <w:rsid w:val="00060625"/>
    <w:rsid w:val="000644A1"/>
    <w:rsid w:val="00065F02"/>
    <w:rsid w:val="00070C14"/>
    <w:rsid w:val="00080646"/>
    <w:rsid w:val="00080E68"/>
    <w:rsid w:val="00081B09"/>
    <w:rsid w:val="00082021"/>
    <w:rsid w:val="00083CA3"/>
    <w:rsid w:val="0008472B"/>
    <w:rsid w:val="000853DD"/>
    <w:rsid w:val="00090E5F"/>
    <w:rsid w:val="0009133C"/>
    <w:rsid w:val="00092508"/>
    <w:rsid w:val="0009326D"/>
    <w:rsid w:val="00093F27"/>
    <w:rsid w:val="00094684"/>
    <w:rsid w:val="00095507"/>
    <w:rsid w:val="00096B80"/>
    <w:rsid w:val="000A1BFE"/>
    <w:rsid w:val="000A2FD1"/>
    <w:rsid w:val="000A30E8"/>
    <w:rsid w:val="000A33E2"/>
    <w:rsid w:val="000B014D"/>
    <w:rsid w:val="000B4B67"/>
    <w:rsid w:val="000B6360"/>
    <w:rsid w:val="000C1572"/>
    <w:rsid w:val="000C1C61"/>
    <w:rsid w:val="000C2934"/>
    <w:rsid w:val="000C3997"/>
    <w:rsid w:val="000C405B"/>
    <w:rsid w:val="000C43D3"/>
    <w:rsid w:val="000C4428"/>
    <w:rsid w:val="000C6553"/>
    <w:rsid w:val="000C6A30"/>
    <w:rsid w:val="000C7CA1"/>
    <w:rsid w:val="000D0D66"/>
    <w:rsid w:val="000D178A"/>
    <w:rsid w:val="000D2405"/>
    <w:rsid w:val="000D28FF"/>
    <w:rsid w:val="000D64C7"/>
    <w:rsid w:val="000E02A4"/>
    <w:rsid w:val="000E1E30"/>
    <w:rsid w:val="000E429F"/>
    <w:rsid w:val="000E4572"/>
    <w:rsid w:val="000E498C"/>
    <w:rsid w:val="000E6831"/>
    <w:rsid w:val="000F2F7E"/>
    <w:rsid w:val="000F32B7"/>
    <w:rsid w:val="000F3732"/>
    <w:rsid w:val="000F3A88"/>
    <w:rsid w:val="000F482A"/>
    <w:rsid w:val="000F58B8"/>
    <w:rsid w:val="000F5AF8"/>
    <w:rsid w:val="00100A38"/>
    <w:rsid w:val="00101097"/>
    <w:rsid w:val="0010153C"/>
    <w:rsid w:val="001027D7"/>
    <w:rsid w:val="00106BF8"/>
    <w:rsid w:val="001070E1"/>
    <w:rsid w:val="00112217"/>
    <w:rsid w:val="00112A40"/>
    <w:rsid w:val="00114266"/>
    <w:rsid w:val="001172AD"/>
    <w:rsid w:val="00117AB1"/>
    <w:rsid w:val="001209DA"/>
    <w:rsid w:val="00121463"/>
    <w:rsid w:val="00121BDD"/>
    <w:rsid w:val="00122282"/>
    <w:rsid w:val="0012396E"/>
    <w:rsid w:val="0012482A"/>
    <w:rsid w:val="00126277"/>
    <w:rsid w:val="001264D0"/>
    <w:rsid w:val="001328E8"/>
    <w:rsid w:val="00132E8C"/>
    <w:rsid w:val="001333F8"/>
    <w:rsid w:val="001334E9"/>
    <w:rsid w:val="00134275"/>
    <w:rsid w:val="00135025"/>
    <w:rsid w:val="00143485"/>
    <w:rsid w:val="00146606"/>
    <w:rsid w:val="00147EBF"/>
    <w:rsid w:val="00150017"/>
    <w:rsid w:val="001527EB"/>
    <w:rsid w:val="00153265"/>
    <w:rsid w:val="00154F13"/>
    <w:rsid w:val="0015550A"/>
    <w:rsid w:val="001563DE"/>
    <w:rsid w:val="001567A2"/>
    <w:rsid w:val="00157F4B"/>
    <w:rsid w:val="001613C7"/>
    <w:rsid w:val="00165F81"/>
    <w:rsid w:val="00170382"/>
    <w:rsid w:val="001719F0"/>
    <w:rsid w:val="001735A0"/>
    <w:rsid w:val="001763CB"/>
    <w:rsid w:val="00177BC6"/>
    <w:rsid w:val="00180CDA"/>
    <w:rsid w:val="00182041"/>
    <w:rsid w:val="0018722F"/>
    <w:rsid w:val="001875F3"/>
    <w:rsid w:val="00190C98"/>
    <w:rsid w:val="0019369C"/>
    <w:rsid w:val="001960D8"/>
    <w:rsid w:val="00196F31"/>
    <w:rsid w:val="00197FE6"/>
    <w:rsid w:val="001A0767"/>
    <w:rsid w:val="001A3986"/>
    <w:rsid w:val="001A6239"/>
    <w:rsid w:val="001B12E6"/>
    <w:rsid w:val="001B3ABF"/>
    <w:rsid w:val="001B3E6B"/>
    <w:rsid w:val="001B5467"/>
    <w:rsid w:val="001B603B"/>
    <w:rsid w:val="001B6D1B"/>
    <w:rsid w:val="001C0F6B"/>
    <w:rsid w:val="001C116B"/>
    <w:rsid w:val="001C586C"/>
    <w:rsid w:val="001C5D94"/>
    <w:rsid w:val="001D165B"/>
    <w:rsid w:val="001D3534"/>
    <w:rsid w:val="001D60C1"/>
    <w:rsid w:val="001D68C0"/>
    <w:rsid w:val="001D76EC"/>
    <w:rsid w:val="001E0D5B"/>
    <w:rsid w:val="001E3183"/>
    <w:rsid w:val="001E3A04"/>
    <w:rsid w:val="001E4BBD"/>
    <w:rsid w:val="001E4F1A"/>
    <w:rsid w:val="001E5020"/>
    <w:rsid w:val="001E5E5E"/>
    <w:rsid w:val="001F216F"/>
    <w:rsid w:val="001F21CB"/>
    <w:rsid w:val="001F2439"/>
    <w:rsid w:val="001F31D5"/>
    <w:rsid w:val="001F457E"/>
    <w:rsid w:val="001F4B54"/>
    <w:rsid w:val="001F4B71"/>
    <w:rsid w:val="001F4CA0"/>
    <w:rsid w:val="001F670C"/>
    <w:rsid w:val="001F72E0"/>
    <w:rsid w:val="002009B3"/>
    <w:rsid w:val="00201EA0"/>
    <w:rsid w:val="002029F1"/>
    <w:rsid w:val="0020324E"/>
    <w:rsid w:val="00204BCD"/>
    <w:rsid w:val="002110C1"/>
    <w:rsid w:val="0021135F"/>
    <w:rsid w:val="00214888"/>
    <w:rsid w:val="00214C4D"/>
    <w:rsid w:val="00217A53"/>
    <w:rsid w:val="00221614"/>
    <w:rsid w:val="0022295F"/>
    <w:rsid w:val="00225487"/>
    <w:rsid w:val="0022786F"/>
    <w:rsid w:val="00231441"/>
    <w:rsid w:val="00232DCD"/>
    <w:rsid w:val="00234060"/>
    <w:rsid w:val="002342C5"/>
    <w:rsid w:val="00240027"/>
    <w:rsid w:val="00240DA2"/>
    <w:rsid w:val="00241210"/>
    <w:rsid w:val="0024356C"/>
    <w:rsid w:val="002435D2"/>
    <w:rsid w:val="0024529D"/>
    <w:rsid w:val="00245930"/>
    <w:rsid w:val="00245961"/>
    <w:rsid w:val="0025007C"/>
    <w:rsid w:val="00250381"/>
    <w:rsid w:val="00250BFC"/>
    <w:rsid w:val="00251D56"/>
    <w:rsid w:val="00254E3E"/>
    <w:rsid w:val="002551F3"/>
    <w:rsid w:val="00255A2F"/>
    <w:rsid w:val="00260B7D"/>
    <w:rsid w:val="00260C92"/>
    <w:rsid w:val="00261303"/>
    <w:rsid w:val="00267FA9"/>
    <w:rsid w:val="0027014C"/>
    <w:rsid w:val="00271313"/>
    <w:rsid w:val="0027276B"/>
    <w:rsid w:val="00274EC1"/>
    <w:rsid w:val="002753F4"/>
    <w:rsid w:val="00276E45"/>
    <w:rsid w:val="002770FD"/>
    <w:rsid w:val="00281E31"/>
    <w:rsid w:val="002821BD"/>
    <w:rsid w:val="00284957"/>
    <w:rsid w:val="002855CB"/>
    <w:rsid w:val="0028704C"/>
    <w:rsid w:val="00287478"/>
    <w:rsid w:val="002879A6"/>
    <w:rsid w:val="00287FF6"/>
    <w:rsid w:val="00291164"/>
    <w:rsid w:val="00291851"/>
    <w:rsid w:val="002924C9"/>
    <w:rsid w:val="00292615"/>
    <w:rsid w:val="002967B8"/>
    <w:rsid w:val="002A1DEC"/>
    <w:rsid w:val="002A2ABA"/>
    <w:rsid w:val="002A2E72"/>
    <w:rsid w:val="002A4A73"/>
    <w:rsid w:val="002A4F98"/>
    <w:rsid w:val="002A52BE"/>
    <w:rsid w:val="002A5907"/>
    <w:rsid w:val="002A6CF1"/>
    <w:rsid w:val="002B096E"/>
    <w:rsid w:val="002B0DFC"/>
    <w:rsid w:val="002B10CC"/>
    <w:rsid w:val="002B1D52"/>
    <w:rsid w:val="002B27A9"/>
    <w:rsid w:val="002B295C"/>
    <w:rsid w:val="002B3562"/>
    <w:rsid w:val="002B374B"/>
    <w:rsid w:val="002B578A"/>
    <w:rsid w:val="002C0063"/>
    <w:rsid w:val="002C45C6"/>
    <w:rsid w:val="002C4A9C"/>
    <w:rsid w:val="002C6B97"/>
    <w:rsid w:val="002D249B"/>
    <w:rsid w:val="002D26E3"/>
    <w:rsid w:val="002D3D5D"/>
    <w:rsid w:val="002D5AFE"/>
    <w:rsid w:val="002D62F7"/>
    <w:rsid w:val="002D77B7"/>
    <w:rsid w:val="002E07FF"/>
    <w:rsid w:val="002E2332"/>
    <w:rsid w:val="002E66F7"/>
    <w:rsid w:val="002F0327"/>
    <w:rsid w:val="002F1669"/>
    <w:rsid w:val="002F1FA5"/>
    <w:rsid w:val="002F4058"/>
    <w:rsid w:val="003001F2"/>
    <w:rsid w:val="00300A1C"/>
    <w:rsid w:val="00302B3B"/>
    <w:rsid w:val="003037F7"/>
    <w:rsid w:val="0030697C"/>
    <w:rsid w:val="00306AD0"/>
    <w:rsid w:val="0031031E"/>
    <w:rsid w:val="00317B17"/>
    <w:rsid w:val="0032156E"/>
    <w:rsid w:val="003224FC"/>
    <w:rsid w:val="00322555"/>
    <w:rsid w:val="00323BB0"/>
    <w:rsid w:val="00324BC4"/>
    <w:rsid w:val="00330E21"/>
    <w:rsid w:val="0033281C"/>
    <w:rsid w:val="00334D3B"/>
    <w:rsid w:val="00337C61"/>
    <w:rsid w:val="00344E47"/>
    <w:rsid w:val="0034512D"/>
    <w:rsid w:val="003457D1"/>
    <w:rsid w:val="003468BD"/>
    <w:rsid w:val="00351F66"/>
    <w:rsid w:val="00352583"/>
    <w:rsid w:val="00354A9D"/>
    <w:rsid w:val="00354C14"/>
    <w:rsid w:val="00357C24"/>
    <w:rsid w:val="0036011D"/>
    <w:rsid w:val="003602E1"/>
    <w:rsid w:val="0036212A"/>
    <w:rsid w:val="00363118"/>
    <w:rsid w:val="00365222"/>
    <w:rsid w:val="003661EB"/>
    <w:rsid w:val="00366924"/>
    <w:rsid w:val="003671D8"/>
    <w:rsid w:val="0037142F"/>
    <w:rsid w:val="00373FBC"/>
    <w:rsid w:val="00374509"/>
    <w:rsid w:val="00376171"/>
    <w:rsid w:val="003771A8"/>
    <w:rsid w:val="00381B84"/>
    <w:rsid w:val="00383DBF"/>
    <w:rsid w:val="0038486A"/>
    <w:rsid w:val="00384C15"/>
    <w:rsid w:val="00384D6C"/>
    <w:rsid w:val="003853B2"/>
    <w:rsid w:val="00385E14"/>
    <w:rsid w:val="00386209"/>
    <w:rsid w:val="0038655D"/>
    <w:rsid w:val="003904BE"/>
    <w:rsid w:val="003906EE"/>
    <w:rsid w:val="00392A58"/>
    <w:rsid w:val="0039345A"/>
    <w:rsid w:val="00393C19"/>
    <w:rsid w:val="0039481D"/>
    <w:rsid w:val="003954C9"/>
    <w:rsid w:val="003A3B90"/>
    <w:rsid w:val="003A5C85"/>
    <w:rsid w:val="003A5D72"/>
    <w:rsid w:val="003A783A"/>
    <w:rsid w:val="003B27A7"/>
    <w:rsid w:val="003B3092"/>
    <w:rsid w:val="003B3813"/>
    <w:rsid w:val="003B42F2"/>
    <w:rsid w:val="003B46B5"/>
    <w:rsid w:val="003C1868"/>
    <w:rsid w:val="003C1E13"/>
    <w:rsid w:val="003C41FD"/>
    <w:rsid w:val="003C4C79"/>
    <w:rsid w:val="003C6B86"/>
    <w:rsid w:val="003D1138"/>
    <w:rsid w:val="003D1516"/>
    <w:rsid w:val="003D1980"/>
    <w:rsid w:val="003D275E"/>
    <w:rsid w:val="003D302E"/>
    <w:rsid w:val="003D38C2"/>
    <w:rsid w:val="003D44EA"/>
    <w:rsid w:val="003D5E43"/>
    <w:rsid w:val="003D7F60"/>
    <w:rsid w:val="003E0682"/>
    <w:rsid w:val="003E3631"/>
    <w:rsid w:val="003E481C"/>
    <w:rsid w:val="003E5345"/>
    <w:rsid w:val="003E6ED6"/>
    <w:rsid w:val="003F1C89"/>
    <w:rsid w:val="003F2F78"/>
    <w:rsid w:val="003F3C54"/>
    <w:rsid w:val="003F6FE8"/>
    <w:rsid w:val="00400765"/>
    <w:rsid w:val="0040106D"/>
    <w:rsid w:val="0040396F"/>
    <w:rsid w:val="00403AC1"/>
    <w:rsid w:val="00406C56"/>
    <w:rsid w:val="00412EAC"/>
    <w:rsid w:val="004152CA"/>
    <w:rsid w:val="00421253"/>
    <w:rsid w:val="0042435C"/>
    <w:rsid w:val="00424611"/>
    <w:rsid w:val="00425BB4"/>
    <w:rsid w:val="00426BC8"/>
    <w:rsid w:val="004276AE"/>
    <w:rsid w:val="00434A67"/>
    <w:rsid w:val="004359EA"/>
    <w:rsid w:val="0043766A"/>
    <w:rsid w:val="00437ACB"/>
    <w:rsid w:val="0044065D"/>
    <w:rsid w:val="00441B9A"/>
    <w:rsid w:val="0044761A"/>
    <w:rsid w:val="00452AED"/>
    <w:rsid w:val="00453019"/>
    <w:rsid w:val="00455B49"/>
    <w:rsid w:val="004576F9"/>
    <w:rsid w:val="00457B64"/>
    <w:rsid w:val="004610D9"/>
    <w:rsid w:val="0046260D"/>
    <w:rsid w:val="00464417"/>
    <w:rsid w:val="0046460E"/>
    <w:rsid w:val="00467660"/>
    <w:rsid w:val="00472567"/>
    <w:rsid w:val="0047287F"/>
    <w:rsid w:val="004734C3"/>
    <w:rsid w:val="0047468A"/>
    <w:rsid w:val="004765E2"/>
    <w:rsid w:val="00477177"/>
    <w:rsid w:val="004805D7"/>
    <w:rsid w:val="00480D52"/>
    <w:rsid w:val="00482447"/>
    <w:rsid w:val="0048498B"/>
    <w:rsid w:val="00484BB6"/>
    <w:rsid w:val="00484C6F"/>
    <w:rsid w:val="0048569A"/>
    <w:rsid w:val="00487FE9"/>
    <w:rsid w:val="0049060B"/>
    <w:rsid w:val="004908A8"/>
    <w:rsid w:val="004923FB"/>
    <w:rsid w:val="0049250E"/>
    <w:rsid w:val="00493031"/>
    <w:rsid w:val="00494839"/>
    <w:rsid w:val="00495BFC"/>
    <w:rsid w:val="0049742B"/>
    <w:rsid w:val="00497575"/>
    <w:rsid w:val="004A2C62"/>
    <w:rsid w:val="004A3415"/>
    <w:rsid w:val="004A43BF"/>
    <w:rsid w:val="004A5D73"/>
    <w:rsid w:val="004A6AAB"/>
    <w:rsid w:val="004B0376"/>
    <w:rsid w:val="004B06AB"/>
    <w:rsid w:val="004B1C75"/>
    <w:rsid w:val="004B26A3"/>
    <w:rsid w:val="004B47B4"/>
    <w:rsid w:val="004B4821"/>
    <w:rsid w:val="004B5C09"/>
    <w:rsid w:val="004B79F8"/>
    <w:rsid w:val="004B7B3B"/>
    <w:rsid w:val="004C69B2"/>
    <w:rsid w:val="004D1AFF"/>
    <w:rsid w:val="004D3722"/>
    <w:rsid w:val="004D47C1"/>
    <w:rsid w:val="004D6925"/>
    <w:rsid w:val="004D6E28"/>
    <w:rsid w:val="004D75EA"/>
    <w:rsid w:val="004E14D5"/>
    <w:rsid w:val="004E1B82"/>
    <w:rsid w:val="004E30C2"/>
    <w:rsid w:val="004E30EC"/>
    <w:rsid w:val="004E37AC"/>
    <w:rsid w:val="004E3E95"/>
    <w:rsid w:val="004F015D"/>
    <w:rsid w:val="004F1D2C"/>
    <w:rsid w:val="004F3BD7"/>
    <w:rsid w:val="004F68C3"/>
    <w:rsid w:val="004F75F4"/>
    <w:rsid w:val="00502CD2"/>
    <w:rsid w:val="00503460"/>
    <w:rsid w:val="00503617"/>
    <w:rsid w:val="005047A8"/>
    <w:rsid w:val="00504CC7"/>
    <w:rsid w:val="00504D47"/>
    <w:rsid w:val="00506084"/>
    <w:rsid w:val="005064CB"/>
    <w:rsid w:val="00510216"/>
    <w:rsid w:val="00510271"/>
    <w:rsid w:val="00510428"/>
    <w:rsid w:val="005123F4"/>
    <w:rsid w:val="005129E3"/>
    <w:rsid w:val="0051490E"/>
    <w:rsid w:val="00514FC3"/>
    <w:rsid w:val="00515610"/>
    <w:rsid w:val="00515855"/>
    <w:rsid w:val="00521D06"/>
    <w:rsid w:val="00522354"/>
    <w:rsid w:val="005230F4"/>
    <w:rsid w:val="0052388D"/>
    <w:rsid w:val="0052407A"/>
    <w:rsid w:val="00527195"/>
    <w:rsid w:val="005308C4"/>
    <w:rsid w:val="00532146"/>
    <w:rsid w:val="00532864"/>
    <w:rsid w:val="00532D53"/>
    <w:rsid w:val="0053308D"/>
    <w:rsid w:val="005331C8"/>
    <w:rsid w:val="00533A83"/>
    <w:rsid w:val="005342A8"/>
    <w:rsid w:val="00534950"/>
    <w:rsid w:val="00534D88"/>
    <w:rsid w:val="00535F04"/>
    <w:rsid w:val="00536A3D"/>
    <w:rsid w:val="00536AD4"/>
    <w:rsid w:val="00536C87"/>
    <w:rsid w:val="0054055A"/>
    <w:rsid w:val="0054127F"/>
    <w:rsid w:val="005511D9"/>
    <w:rsid w:val="00553016"/>
    <w:rsid w:val="005548A1"/>
    <w:rsid w:val="005551C6"/>
    <w:rsid w:val="005551D6"/>
    <w:rsid w:val="00557E85"/>
    <w:rsid w:val="005602BF"/>
    <w:rsid w:val="00560650"/>
    <w:rsid w:val="005639E2"/>
    <w:rsid w:val="00564B58"/>
    <w:rsid w:val="00565BC6"/>
    <w:rsid w:val="0056717F"/>
    <w:rsid w:val="005674E9"/>
    <w:rsid w:val="00567555"/>
    <w:rsid w:val="005737EB"/>
    <w:rsid w:val="00576742"/>
    <w:rsid w:val="0057765B"/>
    <w:rsid w:val="00580F69"/>
    <w:rsid w:val="00585F8E"/>
    <w:rsid w:val="005867EF"/>
    <w:rsid w:val="00592F12"/>
    <w:rsid w:val="00593D6F"/>
    <w:rsid w:val="0059437F"/>
    <w:rsid w:val="00595911"/>
    <w:rsid w:val="00595A73"/>
    <w:rsid w:val="00596CD8"/>
    <w:rsid w:val="005A198A"/>
    <w:rsid w:val="005A24BB"/>
    <w:rsid w:val="005A293F"/>
    <w:rsid w:val="005B7580"/>
    <w:rsid w:val="005B7F2D"/>
    <w:rsid w:val="005C09B2"/>
    <w:rsid w:val="005C174B"/>
    <w:rsid w:val="005C1F08"/>
    <w:rsid w:val="005C1FB5"/>
    <w:rsid w:val="005C7BB7"/>
    <w:rsid w:val="005C7E17"/>
    <w:rsid w:val="005D1398"/>
    <w:rsid w:val="005D18D0"/>
    <w:rsid w:val="005D1EE0"/>
    <w:rsid w:val="005D239E"/>
    <w:rsid w:val="005D2465"/>
    <w:rsid w:val="005D3264"/>
    <w:rsid w:val="005D33B1"/>
    <w:rsid w:val="005D38C1"/>
    <w:rsid w:val="005D5042"/>
    <w:rsid w:val="005D6442"/>
    <w:rsid w:val="005D7214"/>
    <w:rsid w:val="005D7354"/>
    <w:rsid w:val="005D7B47"/>
    <w:rsid w:val="005E1B5C"/>
    <w:rsid w:val="005E246D"/>
    <w:rsid w:val="005E24AC"/>
    <w:rsid w:val="005E3494"/>
    <w:rsid w:val="005E4343"/>
    <w:rsid w:val="005E469A"/>
    <w:rsid w:val="005E4926"/>
    <w:rsid w:val="005F11C1"/>
    <w:rsid w:val="005F16A8"/>
    <w:rsid w:val="005F2A1A"/>
    <w:rsid w:val="005F43F7"/>
    <w:rsid w:val="006000F7"/>
    <w:rsid w:val="006008DB"/>
    <w:rsid w:val="00604BA4"/>
    <w:rsid w:val="006050FB"/>
    <w:rsid w:val="00606101"/>
    <w:rsid w:val="006073E4"/>
    <w:rsid w:val="006111EC"/>
    <w:rsid w:val="00611E00"/>
    <w:rsid w:val="0061570E"/>
    <w:rsid w:val="0062268A"/>
    <w:rsid w:val="006229DF"/>
    <w:rsid w:val="00625587"/>
    <w:rsid w:val="0062621E"/>
    <w:rsid w:val="00626E53"/>
    <w:rsid w:val="00627FA5"/>
    <w:rsid w:val="0063351E"/>
    <w:rsid w:val="00633C32"/>
    <w:rsid w:val="00634775"/>
    <w:rsid w:val="006347D5"/>
    <w:rsid w:val="00640C1D"/>
    <w:rsid w:val="00640E23"/>
    <w:rsid w:val="00640FED"/>
    <w:rsid w:val="0064196B"/>
    <w:rsid w:val="006426C2"/>
    <w:rsid w:val="00644239"/>
    <w:rsid w:val="00644BB7"/>
    <w:rsid w:val="0064669D"/>
    <w:rsid w:val="00647316"/>
    <w:rsid w:val="00647524"/>
    <w:rsid w:val="00650323"/>
    <w:rsid w:val="00655137"/>
    <w:rsid w:val="00657172"/>
    <w:rsid w:val="00661AC5"/>
    <w:rsid w:val="006629CE"/>
    <w:rsid w:val="00664EFE"/>
    <w:rsid w:val="006654A1"/>
    <w:rsid w:val="00665DBB"/>
    <w:rsid w:val="006701D8"/>
    <w:rsid w:val="00670241"/>
    <w:rsid w:val="006709CC"/>
    <w:rsid w:val="00677209"/>
    <w:rsid w:val="006779C3"/>
    <w:rsid w:val="00681579"/>
    <w:rsid w:val="006833D0"/>
    <w:rsid w:val="006839E5"/>
    <w:rsid w:val="00685721"/>
    <w:rsid w:val="006867FC"/>
    <w:rsid w:val="006878FE"/>
    <w:rsid w:val="00690651"/>
    <w:rsid w:val="00691324"/>
    <w:rsid w:val="0069436D"/>
    <w:rsid w:val="00695DB2"/>
    <w:rsid w:val="00696D44"/>
    <w:rsid w:val="006A0571"/>
    <w:rsid w:val="006A134F"/>
    <w:rsid w:val="006A1E1F"/>
    <w:rsid w:val="006A2827"/>
    <w:rsid w:val="006A2938"/>
    <w:rsid w:val="006A2A46"/>
    <w:rsid w:val="006A7D36"/>
    <w:rsid w:val="006B1305"/>
    <w:rsid w:val="006B18F9"/>
    <w:rsid w:val="006B1C24"/>
    <w:rsid w:val="006B5BB1"/>
    <w:rsid w:val="006B6CCF"/>
    <w:rsid w:val="006C0369"/>
    <w:rsid w:val="006C4229"/>
    <w:rsid w:val="006C4899"/>
    <w:rsid w:val="006D2DAF"/>
    <w:rsid w:val="006D3BDC"/>
    <w:rsid w:val="006D4A3E"/>
    <w:rsid w:val="006E03A2"/>
    <w:rsid w:val="006E18A0"/>
    <w:rsid w:val="006E1A56"/>
    <w:rsid w:val="006E5D4A"/>
    <w:rsid w:val="006F231D"/>
    <w:rsid w:val="006F24EF"/>
    <w:rsid w:val="006F3892"/>
    <w:rsid w:val="006F6367"/>
    <w:rsid w:val="006F6578"/>
    <w:rsid w:val="006F7B1C"/>
    <w:rsid w:val="00701BDE"/>
    <w:rsid w:val="00703A1A"/>
    <w:rsid w:val="00706E1A"/>
    <w:rsid w:val="00710381"/>
    <w:rsid w:val="00711334"/>
    <w:rsid w:val="007120C6"/>
    <w:rsid w:val="00713C30"/>
    <w:rsid w:val="00714133"/>
    <w:rsid w:val="00722126"/>
    <w:rsid w:val="00723E5B"/>
    <w:rsid w:val="00725692"/>
    <w:rsid w:val="007332D0"/>
    <w:rsid w:val="0073559F"/>
    <w:rsid w:val="00740890"/>
    <w:rsid w:val="00741FE2"/>
    <w:rsid w:val="00745294"/>
    <w:rsid w:val="00746905"/>
    <w:rsid w:val="00746FBB"/>
    <w:rsid w:val="00750C08"/>
    <w:rsid w:val="00752732"/>
    <w:rsid w:val="007549BC"/>
    <w:rsid w:val="00754CEA"/>
    <w:rsid w:val="00755559"/>
    <w:rsid w:val="00756E34"/>
    <w:rsid w:val="00756F7C"/>
    <w:rsid w:val="00763705"/>
    <w:rsid w:val="00764450"/>
    <w:rsid w:val="00767182"/>
    <w:rsid w:val="007703F1"/>
    <w:rsid w:val="00770D6B"/>
    <w:rsid w:val="00772441"/>
    <w:rsid w:val="00773287"/>
    <w:rsid w:val="0077361B"/>
    <w:rsid w:val="007742F1"/>
    <w:rsid w:val="0077648B"/>
    <w:rsid w:val="0077767C"/>
    <w:rsid w:val="00777890"/>
    <w:rsid w:val="00780EDA"/>
    <w:rsid w:val="00781CB4"/>
    <w:rsid w:val="00781DC2"/>
    <w:rsid w:val="0078323B"/>
    <w:rsid w:val="00783E82"/>
    <w:rsid w:val="00786DE2"/>
    <w:rsid w:val="00791B54"/>
    <w:rsid w:val="00792C52"/>
    <w:rsid w:val="00793C9F"/>
    <w:rsid w:val="00796DBF"/>
    <w:rsid w:val="007A18C1"/>
    <w:rsid w:val="007A313F"/>
    <w:rsid w:val="007A3A0B"/>
    <w:rsid w:val="007B0846"/>
    <w:rsid w:val="007B3BC5"/>
    <w:rsid w:val="007B4BBB"/>
    <w:rsid w:val="007B4C71"/>
    <w:rsid w:val="007B5C48"/>
    <w:rsid w:val="007B7FE3"/>
    <w:rsid w:val="007C27D4"/>
    <w:rsid w:val="007C2B3D"/>
    <w:rsid w:val="007C48AD"/>
    <w:rsid w:val="007D1383"/>
    <w:rsid w:val="007D17C7"/>
    <w:rsid w:val="007D5728"/>
    <w:rsid w:val="007D775C"/>
    <w:rsid w:val="007E1D70"/>
    <w:rsid w:val="007E2596"/>
    <w:rsid w:val="007E68F8"/>
    <w:rsid w:val="007E6999"/>
    <w:rsid w:val="007E6EC4"/>
    <w:rsid w:val="007E7F7E"/>
    <w:rsid w:val="007F1BA7"/>
    <w:rsid w:val="007F5FDD"/>
    <w:rsid w:val="007F67B3"/>
    <w:rsid w:val="00802B44"/>
    <w:rsid w:val="008035DB"/>
    <w:rsid w:val="008062F6"/>
    <w:rsid w:val="00810139"/>
    <w:rsid w:val="00815369"/>
    <w:rsid w:val="008172D7"/>
    <w:rsid w:val="008172DE"/>
    <w:rsid w:val="0081757A"/>
    <w:rsid w:val="0082278D"/>
    <w:rsid w:val="00822AD2"/>
    <w:rsid w:val="00825ECA"/>
    <w:rsid w:val="00827688"/>
    <w:rsid w:val="00830664"/>
    <w:rsid w:val="008307DE"/>
    <w:rsid w:val="00831513"/>
    <w:rsid w:val="00831D94"/>
    <w:rsid w:val="00832788"/>
    <w:rsid w:val="00833DA7"/>
    <w:rsid w:val="00834EE3"/>
    <w:rsid w:val="00836EF5"/>
    <w:rsid w:val="00840F29"/>
    <w:rsid w:val="0084164D"/>
    <w:rsid w:val="00841F59"/>
    <w:rsid w:val="008437CB"/>
    <w:rsid w:val="008447B1"/>
    <w:rsid w:val="0084529B"/>
    <w:rsid w:val="00846BBE"/>
    <w:rsid w:val="00850D08"/>
    <w:rsid w:val="00854140"/>
    <w:rsid w:val="00857654"/>
    <w:rsid w:val="008577BE"/>
    <w:rsid w:val="00860BD5"/>
    <w:rsid w:val="008612A8"/>
    <w:rsid w:val="008631F5"/>
    <w:rsid w:val="00863FA6"/>
    <w:rsid w:val="0086736A"/>
    <w:rsid w:val="00867A87"/>
    <w:rsid w:val="0087100F"/>
    <w:rsid w:val="00871CC6"/>
    <w:rsid w:val="00874090"/>
    <w:rsid w:val="00874230"/>
    <w:rsid w:val="00877683"/>
    <w:rsid w:val="00882D71"/>
    <w:rsid w:val="0088466B"/>
    <w:rsid w:val="00891B4E"/>
    <w:rsid w:val="00891D31"/>
    <w:rsid w:val="00891DCD"/>
    <w:rsid w:val="00892E00"/>
    <w:rsid w:val="00893552"/>
    <w:rsid w:val="00894547"/>
    <w:rsid w:val="00895EC8"/>
    <w:rsid w:val="00896C56"/>
    <w:rsid w:val="008A0DD9"/>
    <w:rsid w:val="008A35C0"/>
    <w:rsid w:val="008A5F93"/>
    <w:rsid w:val="008B0234"/>
    <w:rsid w:val="008B0A49"/>
    <w:rsid w:val="008B30DB"/>
    <w:rsid w:val="008B56D3"/>
    <w:rsid w:val="008B5710"/>
    <w:rsid w:val="008B76A1"/>
    <w:rsid w:val="008C2CFC"/>
    <w:rsid w:val="008C6DCE"/>
    <w:rsid w:val="008D0EBF"/>
    <w:rsid w:val="008D1ADE"/>
    <w:rsid w:val="008D2A1F"/>
    <w:rsid w:val="008D6679"/>
    <w:rsid w:val="008D798A"/>
    <w:rsid w:val="008E214A"/>
    <w:rsid w:val="008E2A44"/>
    <w:rsid w:val="008E33D0"/>
    <w:rsid w:val="008F112B"/>
    <w:rsid w:val="0090104E"/>
    <w:rsid w:val="009073DF"/>
    <w:rsid w:val="00907DBD"/>
    <w:rsid w:val="0091052A"/>
    <w:rsid w:val="009126FC"/>
    <w:rsid w:val="00913058"/>
    <w:rsid w:val="00922CA5"/>
    <w:rsid w:val="009238CB"/>
    <w:rsid w:val="0092610A"/>
    <w:rsid w:val="00926C8A"/>
    <w:rsid w:val="00927344"/>
    <w:rsid w:val="0093051D"/>
    <w:rsid w:val="00932AC0"/>
    <w:rsid w:val="00933039"/>
    <w:rsid w:val="00933F97"/>
    <w:rsid w:val="00937520"/>
    <w:rsid w:val="00941523"/>
    <w:rsid w:val="00941774"/>
    <w:rsid w:val="00941955"/>
    <w:rsid w:val="00943414"/>
    <w:rsid w:val="0094365B"/>
    <w:rsid w:val="00945034"/>
    <w:rsid w:val="009465CE"/>
    <w:rsid w:val="00947D0C"/>
    <w:rsid w:val="00952395"/>
    <w:rsid w:val="00953307"/>
    <w:rsid w:val="00954B15"/>
    <w:rsid w:val="009569B8"/>
    <w:rsid w:val="0095798A"/>
    <w:rsid w:val="009579E2"/>
    <w:rsid w:val="00960690"/>
    <w:rsid w:val="00960C9D"/>
    <w:rsid w:val="00961DBE"/>
    <w:rsid w:val="00962619"/>
    <w:rsid w:val="0096486B"/>
    <w:rsid w:val="00964C8E"/>
    <w:rsid w:val="00971514"/>
    <w:rsid w:val="00971E27"/>
    <w:rsid w:val="00976646"/>
    <w:rsid w:val="00981B7E"/>
    <w:rsid w:val="00982075"/>
    <w:rsid w:val="00982A67"/>
    <w:rsid w:val="0098687B"/>
    <w:rsid w:val="00986B9B"/>
    <w:rsid w:val="00987050"/>
    <w:rsid w:val="00987791"/>
    <w:rsid w:val="00987D47"/>
    <w:rsid w:val="0099204A"/>
    <w:rsid w:val="009924A5"/>
    <w:rsid w:val="00993D55"/>
    <w:rsid w:val="009A09E1"/>
    <w:rsid w:val="009A12BE"/>
    <w:rsid w:val="009A1AAB"/>
    <w:rsid w:val="009A1BCC"/>
    <w:rsid w:val="009A2279"/>
    <w:rsid w:val="009A2F01"/>
    <w:rsid w:val="009A47D0"/>
    <w:rsid w:val="009A65F5"/>
    <w:rsid w:val="009A6DC1"/>
    <w:rsid w:val="009B3A6E"/>
    <w:rsid w:val="009B467A"/>
    <w:rsid w:val="009B4951"/>
    <w:rsid w:val="009B51EB"/>
    <w:rsid w:val="009B79D7"/>
    <w:rsid w:val="009C23F6"/>
    <w:rsid w:val="009C2C80"/>
    <w:rsid w:val="009C5EB1"/>
    <w:rsid w:val="009C7EAF"/>
    <w:rsid w:val="009D4A31"/>
    <w:rsid w:val="009D68D9"/>
    <w:rsid w:val="009D7692"/>
    <w:rsid w:val="009E032C"/>
    <w:rsid w:val="009E2757"/>
    <w:rsid w:val="009E3381"/>
    <w:rsid w:val="009E5D7E"/>
    <w:rsid w:val="009E6EF1"/>
    <w:rsid w:val="009E7581"/>
    <w:rsid w:val="009E7DF6"/>
    <w:rsid w:val="009F1C1B"/>
    <w:rsid w:val="009F4251"/>
    <w:rsid w:val="009F47F5"/>
    <w:rsid w:val="009F4C7B"/>
    <w:rsid w:val="009F542C"/>
    <w:rsid w:val="009F5F1A"/>
    <w:rsid w:val="009F7CE5"/>
    <w:rsid w:val="00A03B7F"/>
    <w:rsid w:val="00A03EB5"/>
    <w:rsid w:val="00A03F18"/>
    <w:rsid w:val="00A04370"/>
    <w:rsid w:val="00A049E7"/>
    <w:rsid w:val="00A063B8"/>
    <w:rsid w:val="00A06BF2"/>
    <w:rsid w:val="00A12B6D"/>
    <w:rsid w:val="00A12DAE"/>
    <w:rsid w:val="00A12DEC"/>
    <w:rsid w:val="00A12DEE"/>
    <w:rsid w:val="00A140B2"/>
    <w:rsid w:val="00A14B7D"/>
    <w:rsid w:val="00A152AE"/>
    <w:rsid w:val="00A15B78"/>
    <w:rsid w:val="00A16111"/>
    <w:rsid w:val="00A20687"/>
    <w:rsid w:val="00A2314F"/>
    <w:rsid w:val="00A2342F"/>
    <w:rsid w:val="00A30A05"/>
    <w:rsid w:val="00A31087"/>
    <w:rsid w:val="00A31212"/>
    <w:rsid w:val="00A31C29"/>
    <w:rsid w:val="00A325F1"/>
    <w:rsid w:val="00A32DB4"/>
    <w:rsid w:val="00A42E68"/>
    <w:rsid w:val="00A432C9"/>
    <w:rsid w:val="00A503AD"/>
    <w:rsid w:val="00A50C6C"/>
    <w:rsid w:val="00A606CF"/>
    <w:rsid w:val="00A60BE8"/>
    <w:rsid w:val="00A61E71"/>
    <w:rsid w:val="00A62064"/>
    <w:rsid w:val="00A63532"/>
    <w:rsid w:val="00A64743"/>
    <w:rsid w:val="00A64913"/>
    <w:rsid w:val="00A71676"/>
    <w:rsid w:val="00A718C6"/>
    <w:rsid w:val="00A72548"/>
    <w:rsid w:val="00A73551"/>
    <w:rsid w:val="00A73E04"/>
    <w:rsid w:val="00A756F3"/>
    <w:rsid w:val="00A75773"/>
    <w:rsid w:val="00A75BA2"/>
    <w:rsid w:val="00A76654"/>
    <w:rsid w:val="00A82483"/>
    <w:rsid w:val="00A82644"/>
    <w:rsid w:val="00A82C8F"/>
    <w:rsid w:val="00A90BC9"/>
    <w:rsid w:val="00A92424"/>
    <w:rsid w:val="00A92BE9"/>
    <w:rsid w:val="00A948E7"/>
    <w:rsid w:val="00A95AA9"/>
    <w:rsid w:val="00A968F3"/>
    <w:rsid w:val="00AA0299"/>
    <w:rsid w:val="00AA1255"/>
    <w:rsid w:val="00AA24D8"/>
    <w:rsid w:val="00AA3286"/>
    <w:rsid w:val="00AA358C"/>
    <w:rsid w:val="00AA4183"/>
    <w:rsid w:val="00AA440C"/>
    <w:rsid w:val="00AA4D1A"/>
    <w:rsid w:val="00AA51BE"/>
    <w:rsid w:val="00AA5E22"/>
    <w:rsid w:val="00AA5EE7"/>
    <w:rsid w:val="00AB168D"/>
    <w:rsid w:val="00AB763A"/>
    <w:rsid w:val="00AC0C37"/>
    <w:rsid w:val="00AC0DDE"/>
    <w:rsid w:val="00AC0E0A"/>
    <w:rsid w:val="00AC2369"/>
    <w:rsid w:val="00AC25D3"/>
    <w:rsid w:val="00AC2A79"/>
    <w:rsid w:val="00AC4438"/>
    <w:rsid w:val="00AC4B69"/>
    <w:rsid w:val="00AC568A"/>
    <w:rsid w:val="00AC5752"/>
    <w:rsid w:val="00AC7613"/>
    <w:rsid w:val="00AD41EE"/>
    <w:rsid w:val="00AE1C50"/>
    <w:rsid w:val="00AE224B"/>
    <w:rsid w:val="00AE37EA"/>
    <w:rsid w:val="00AE3E78"/>
    <w:rsid w:val="00AE5F76"/>
    <w:rsid w:val="00AE673D"/>
    <w:rsid w:val="00AE6CA8"/>
    <w:rsid w:val="00AF16CE"/>
    <w:rsid w:val="00AF335F"/>
    <w:rsid w:val="00AF3F99"/>
    <w:rsid w:val="00AF4DBE"/>
    <w:rsid w:val="00B02647"/>
    <w:rsid w:val="00B03398"/>
    <w:rsid w:val="00B03DBF"/>
    <w:rsid w:val="00B04976"/>
    <w:rsid w:val="00B05664"/>
    <w:rsid w:val="00B060A2"/>
    <w:rsid w:val="00B07F0F"/>
    <w:rsid w:val="00B17522"/>
    <w:rsid w:val="00B20210"/>
    <w:rsid w:val="00B21DF8"/>
    <w:rsid w:val="00B226FA"/>
    <w:rsid w:val="00B230A3"/>
    <w:rsid w:val="00B26EB9"/>
    <w:rsid w:val="00B27DAF"/>
    <w:rsid w:val="00B317A0"/>
    <w:rsid w:val="00B35D05"/>
    <w:rsid w:val="00B361DD"/>
    <w:rsid w:val="00B367C7"/>
    <w:rsid w:val="00B36D87"/>
    <w:rsid w:val="00B3702B"/>
    <w:rsid w:val="00B40A80"/>
    <w:rsid w:val="00B4140D"/>
    <w:rsid w:val="00B42AFA"/>
    <w:rsid w:val="00B448DF"/>
    <w:rsid w:val="00B44E17"/>
    <w:rsid w:val="00B45BD7"/>
    <w:rsid w:val="00B47F28"/>
    <w:rsid w:val="00B5089B"/>
    <w:rsid w:val="00B51482"/>
    <w:rsid w:val="00B54BA7"/>
    <w:rsid w:val="00B57EEF"/>
    <w:rsid w:val="00B60936"/>
    <w:rsid w:val="00B624D5"/>
    <w:rsid w:val="00B63B8A"/>
    <w:rsid w:val="00B66E36"/>
    <w:rsid w:val="00B70935"/>
    <w:rsid w:val="00B70EFB"/>
    <w:rsid w:val="00B71865"/>
    <w:rsid w:val="00B73BF0"/>
    <w:rsid w:val="00B74459"/>
    <w:rsid w:val="00B74AAF"/>
    <w:rsid w:val="00B75F5C"/>
    <w:rsid w:val="00B7635B"/>
    <w:rsid w:val="00B77411"/>
    <w:rsid w:val="00B80618"/>
    <w:rsid w:val="00B81121"/>
    <w:rsid w:val="00B8245F"/>
    <w:rsid w:val="00B8496F"/>
    <w:rsid w:val="00B86637"/>
    <w:rsid w:val="00B87192"/>
    <w:rsid w:val="00B91039"/>
    <w:rsid w:val="00B948B4"/>
    <w:rsid w:val="00B9680C"/>
    <w:rsid w:val="00BA0409"/>
    <w:rsid w:val="00BA0DEB"/>
    <w:rsid w:val="00BA165C"/>
    <w:rsid w:val="00BA24E3"/>
    <w:rsid w:val="00BA4142"/>
    <w:rsid w:val="00BA50C9"/>
    <w:rsid w:val="00BA5C28"/>
    <w:rsid w:val="00BA6BB6"/>
    <w:rsid w:val="00BB0065"/>
    <w:rsid w:val="00BB1840"/>
    <w:rsid w:val="00BB4D29"/>
    <w:rsid w:val="00BB4FB2"/>
    <w:rsid w:val="00BB5061"/>
    <w:rsid w:val="00BB50B6"/>
    <w:rsid w:val="00BB620F"/>
    <w:rsid w:val="00BB65B1"/>
    <w:rsid w:val="00BB735E"/>
    <w:rsid w:val="00BC057F"/>
    <w:rsid w:val="00BC1976"/>
    <w:rsid w:val="00BC3F61"/>
    <w:rsid w:val="00BC576B"/>
    <w:rsid w:val="00BC6A19"/>
    <w:rsid w:val="00BC6F35"/>
    <w:rsid w:val="00BC7F5F"/>
    <w:rsid w:val="00BD13CF"/>
    <w:rsid w:val="00BD1E00"/>
    <w:rsid w:val="00BD4482"/>
    <w:rsid w:val="00BD4D87"/>
    <w:rsid w:val="00BD55BB"/>
    <w:rsid w:val="00BD5C71"/>
    <w:rsid w:val="00BD5F0F"/>
    <w:rsid w:val="00BE24DE"/>
    <w:rsid w:val="00BE3A00"/>
    <w:rsid w:val="00BE5B5C"/>
    <w:rsid w:val="00BE6111"/>
    <w:rsid w:val="00BE6C74"/>
    <w:rsid w:val="00BE6D20"/>
    <w:rsid w:val="00BF1E3E"/>
    <w:rsid w:val="00BF21F6"/>
    <w:rsid w:val="00BF2D72"/>
    <w:rsid w:val="00BF4689"/>
    <w:rsid w:val="00BF5778"/>
    <w:rsid w:val="00BF5C3F"/>
    <w:rsid w:val="00BF6FAF"/>
    <w:rsid w:val="00BF7328"/>
    <w:rsid w:val="00BF7B42"/>
    <w:rsid w:val="00C0366B"/>
    <w:rsid w:val="00C05E8B"/>
    <w:rsid w:val="00C068C8"/>
    <w:rsid w:val="00C07889"/>
    <w:rsid w:val="00C10B3B"/>
    <w:rsid w:val="00C10D75"/>
    <w:rsid w:val="00C122D1"/>
    <w:rsid w:val="00C12302"/>
    <w:rsid w:val="00C135DF"/>
    <w:rsid w:val="00C14B69"/>
    <w:rsid w:val="00C20445"/>
    <w:rsid w:val="00C2148C"/>
    <w:rsid w:val="00C21DD7"/>
    <w:rsid w:val="00C22D9B"/>
    <w:rsid w:val="00C2398D"/>
    <w:rsid w:val="00C23A5D"/>
    <w:rsid w:val="00C301AA"/>
    <w:rsid w:val="00C30BEF"/>
    <w:rsid w:val="00C331E8"/>
    <w:rsid w:val="00C347CE"/>
    <w:rsid w:val="00C4100C"/>
    <w:rsid w:val="00C42E29"/>
    <w:rsid w:val="00C43061"/>
    <w:rsid w:val="00C467F8"/>
    <w:rsid w:val="00C50852"/>
    <w:rsid w:val="00C50CB6"/>
    <w:rsid w:val="00C50F47"/>
    <w:rsid w:val="00C5339B"/>
    <w:rsid w:val="00C5548C"/>
    <w:rsid w:val="00C5553B"/>
    <w:rsid w:val="00C56277"/>
    <w:rsid w:val="00C562BF"/>
    <w:rsid w:val="00C56AEC"/>
    <w:rsid w:val="00C60E2A"/>
    <w:rsid w:val="00C65EE4"/>
    <w:rsid w:val="00C703EA"/>
    <w:rsid w:val="00C707FD"/>
    <w:rsid w:val="00C741D5"/>
    <w:rsid w:val="00C77052"/>
    <w:rsid w:val="00C81038"/>
    <w:rsid w:val="00C82287"/>
    <w:rsid w:val="00C84AEC"/>
    <w:rsid w:val="00C84D2A"/>
    <w:rsid w:val="00C84F08"/>
    <w:rsid w:val="00C91FD3"/>
    <w:rsid w:val="00C936D0"/>
    <w:rsid w:val="00C94451"/>
    <w:rsid w:val="00C94AEC"/>
    <w:rsid w:val="00CA0B3E"/>
    <w:rsid w:val="00CA4552"/>
    <w:rsid w:val="00CA4D7E"/>
    <w:rsid w:val="00CA6097"/>
    <w:rsid w:val="00CB33A2"/>
    <w:rsid w:val="00CB34E5"/>
    <w:rsid w:val="00CB4426"/>
    <w:rsid w:val="00CB4D4B"/>
    <w:rsid w:val="00CB52C4"/>
    <w:rsid w:val="00CB7B8B"/>
    <w:rsid w:val="00CC1756"/>
    <w:rsid w:val="00CC3E52"/>
    <w:rsid w:val="00CC58B3"/>
    <w:rsid w:val="00CC6E25"/>
    <w:rsid w:val="00CD052F"/>
    <w:rsid w:val="00CD50A7"/>
    <w:rsid w:val="00CE2656"/>
    <w:rsid w:val="00CE3DA5"/>
    <w:rsid w:val="00CE719E"/>
    <w:rsid w:val="00CE7D80"/>
    <w:rsid w:val="00CF4745"/>
    <w:rsid w:val="00CF4F98"/>
    <w:rsid w:val="00CF540F"/>
    <w:rsid w:val="00CF5A75"/>
    <w:rsid w:val="00CF5E43"/>
    <w:rsid w:val="00D01F3E"/>
    <w:rsid w:val="00D0249D"/>
    <w:rsid w:val="00D04827"/>
    <w:rsid w:val="00D069CB"/>
    <w:rsid w:val="00D10456"/>
    <w:rsid w:val="00D10560"/>
    <w:rsid w:val="00D15121"/>
    <w:rsid w:val="00D155FF"/>
    <w:rsid w:val="00D16CA5"/>
    <w:rsid w:val="00D178C6"/>
    <w:rsid w:val="00D17ACD"/>
    <w:rsid w:val="00D17EF1"/>
    <w:rsid w:val="00D2206D"/>
    <w:rsid w:val="00D234D0"/>
    <w:rsid w:val="00D237ED"/>
    <w:rsid w:val="00D2503A"/>
    <w:rsid w:val="00D25AC9"/>
    <w:rsid w:val="00D25C2C"/>
    <w:rsid w:val="00D26F75"/>
    <w:rsid w:val="00D2777B"/>
    <w:rsid w:val="00D278D8"/>
    <w:rsid w:val="00D27C1C"/>
    <w:rsid w:val="00D336A7"/>
    <w:rsid w:val="00D40147"/>
    <w:rsid w:val="00D407BD"/>
    <w:rsid w:val="00D447AA"/>
    <w:rsid w:val="00D4523D"/>
    <w:rsid w:val="00D45B96"/>
    <w:rsid w:val="00D46C3D"/>
    <w:rsid w:val="00D47C74"/>
    <w:rsid w:val="00D5130F"/>
    <w:rsid w:val="00D529D4"/>
    <w:rsid w:val="00D535B4"/>
    <w:rsid w:val="00D5384B"/>
    <w:rsid w:val="00D54A07"/>
    <w:rsid w:val="00D6366D"/>
    <w:rsid w:val="00D6391B"/>
    <w:rsid w:val="00D65136"/>
    <w:rsid w:val="00D6526F"/>
    <w:rsid w:val="00D67284"/>
    <w:rsid w:val="00D70BCF"/>
    <w:rsid w:val="00D738E8"/>
    <w:rsid w:val="00D75E6E"/>
    <w:rsid w:val="00D7705B"/>
    <w:rsid w:val="00D8118C"/>
    <w:rsid w:val="00D81756"/>
    <w:rsid w:val="00D82B27"/>
    <w:rsid w:val="00D82D24"/>
    <w:rsid w:val="00D86FC7"/>
    <w:rsid w:val="00D878AE"/>
    <w:rsid w:val="00D9326C"/>
    <w:rsid w:val="00D93FE2"/>
    <w:rsid w:val="00D95D4E"/>
    <w:rsid w:val="00D97009"/>
    <w:rsid w:val="00DA037A"/>
    <w:rsid w:val="00DA1E35"/>
    <w:rsid w:val="00DA2474"/>
    <w:rsid w:val="00DA2A73"/>
    <w:rsid w:val="00DA357F"/>
    <w:rsid w:val="00DA5731"/>
    <w:rsid w:val="00DA78C2"/>
    <w:rsid w:val="00DC177C"/>
    <w:rsid w:val="00DC5188"/>
    <w:rsid w:val="00DC6E36"/>
    <w:rsid w:val="00DC7698"/>
    <w:rsid w:val="00DD0A3B"/>
    <w:rsid w:val="00DD0C68"/>
    <w:rsid w:val="00DD0D05"/>
    <w:rsid w:val="00DD1D19"/>
    <w:rsid w:val="00DD3BC2"/>
    <w:rsid w:val="00DD3D4B"/>
    <w:rsid w:val="00DE0011"/>
    <w:rsid w:val="00DE1AEA"/>
    <w:rsid w:val="00DE2EDB"/>
    <w:rsid w:val="00DE3EE3"/>
    <w:rsid w:val="00DE5A81"/>
    <w:rsid w:val="00DE726A"/>
    <w:rsid w:val="00DE7BB8"/>
    <w:rsid w:val="00DF07C9"/>
    <w:rsid w:val="00DF131C"/>
    <w:rsid w:val="00DF3AC2"/>
    <w:rsid w:val="00DF478E"/>
    <w:rsid w:val="00DF529D"/>
    <w:rsid w:val="00DF718B"/>
    <w:rsid w:val="00E0027A"/>
    <w:rsid w:val="00E01C7C"/>
    <w:rsid w:val="00E01EBF"/>
    <w:rsid w:val="00E034BB"/>
    <w:rsid w:val="00E103D0"/>
    <w:rsid w:val="00E106AA"/>
    <w:rsid w:val="00E1070B"/>
    <w:rsid w:val="00E11DCB"/>
    <w:rsid w:val="00E14EFA"/>
    <w:rsid w:val="00E16D71"/>
    <w:rsid w:val="00E17FF5"/>
    <w:rsid w:val="00E20CE3"/>
    <w:rsid w:val="00E25908"/>
    <w:rsid w:val="00E26DCC"/>
    <w:rsid w:val="00E27C6B"/>
    <w:rsid w:val="00E30AAB"/>
    <w:rsid w:val="00E341D4"/>
    <w:rsid w:val="00E3585E"/>
    <w:rsid w:val="00E35DE1"/>
    <w:rsid w:val="00E36BED"/>
    <w:rsid w:val="00E3715C"/>
    <w:rsid w:val="00E37808"/>
    <w:rsid w:val="00E401E2"/>
    <w:rsid w:val="00E412B1"/>
    <w:rsid w:val="00E46941"/>
    <w:rsid w:val="00E47442"/>
    <w:rsid w:val="00E475C5"/>
    <w:rsid w:val="00E47987"/>
    <w:rsid w:val="00E52E82"/>
    <w:rsid w:val="00E54A39"/>
    <w:rsid w:val="00E55460"/>
    <w:rsid w:val="00E632A5"/>
    <w:rsid w:val="00E64406"/>
    <w:rsid w:val="00E66988"/>
    <w:rsid w:val="00E733D8"/>
    <w:rsid w:val="00E76EB0"/>
    <w:rsid w:val="00E8073D"/>
    <w:rsid w:val="00E83080"/>
    <w:rsid w:val="00E85505"/>
    <w:rsid w:val="00E864EF"/>
    <w:rsid w:val="00E875AE"/>
    <w:rsid w:val="00E8787C"/>
    <w:rsid w:val="00E90714"/>
    <w:rsid w:val="00E912D9"/>
    <w:rsid w:val="00E922D8"/>
    <w:rsid w:val="00E94534"/>
    <w:rsid w:val="00E95763"/>
    <w:rsid w:val="00E968F9"/>
    <w:rsid w:val="00EA484F"/>
    <w:rsid w:val="00EB018C"/>
    <w:rsid w:val="00EB04B2"/>
    <w:rsid w:val="00EB217A"/>
    <w:rsid w:val="00EB5E51"/>
    <w:rsid w:val="00EC181B"/>
    <w:rsid w:val="00EC2768"/>
    <w:rsid w:val="00EC4D57"/>
    <w:rsid w:val="00EC51D3"/>
    <w:rsid w:val="00EC5E6C"/>
    <w:rsid w:val="00EC6EFE"/>
    <w:rsid w:val="00ED12A1"/>
    <w:rsid w:val="00ED13B2"/>
    <w:rsid w:val="00ED1E97"/>
    <w:rsid w:val="00ED40CF"/>
    <w:rsid w:val="00ED4584"/>
    <w:rsid w:val="00ED570C"/>
    <w:rsid w:val="00EE0EBD"/>
    <w:rsid w:val="00EE3BD0"/>
    <w:rsid w:val="00EE44C0"/>
    <w:rsid w:val="00EE614B"/>
    <w:rsid w:val="00EE76CC"/>
    <w:rsid w:val="00EF1489"/>
    <w:rsid w:val="00EF3453"/>
    <w:rsid w:val="00EF34C0"/>
    <w:rsid w:val="00EF3D97"/>
    <w:rsid w:val="00EF4069"/>
    <w:rsid w:val="00EF6EC9"/>
    <w:rsid w:val="00F01AD9"/>
    <w:rsid w:val="00F04232"/>
    <w:rsid w:val="00F04F74"/>
    <w:rsid w:val="00F100AE"/>
    <w:rsid w:val="00F11327"/>
    <w:rsid w:val="00F13EC3"/>
    <w:rsid w:val="00F16B2A"/>
    <w:rsid w:val="00F214D5"/>
    <w:rsid w:val="00F21A65"/>
    <w:rsid w:val="00F22050"/>
    <w:rsid w:val="00F3253A"/>
    <w:rsid w:val="00F3534F"/>
    <w:rsid w:val="00F36C56"/>
    <w:rsid w:val="00F4300B"/>
    <w:rsid w:val="00F50882"/>
    <w:rsid w:val="00F53504"/>
    <w:rsid w:val="00F56A01"/>
    <w:rsid w:val="00F612AB"/>
    <w:rsid w:val="00F617D1"/>
    <w:rsid w:val="00F62108"/>
    <w:rsid w:val="00F631A0"/>
    <w:rsid w:val="00F64465"/>
    <w:rsid w:val="00F64481"/>
    <w:rsid w:val="00F70AB7"/>
    <w:rsid w:val="00F7361C"/>
    <w:rsid w:val="00F73AAE"/>
    <w:rsid w:val="00F761E2"/>
    <w:rsid w:val="00F7627F"/>
    <w:rsid w:val="00F76668"/>
    <w:rsid w:val="00F76F99"/>
    <w:rsid w:val="00F81B0A"/>
    <w:rsid w:val="00F81E02"/>
    <w:rsid w:val="00F823C2"/>
    <w:rsid w:val="00F825F2"/>
    <w:rsid w:val="00F84FED"/>
    <w:rsid w:val="00F868FE"/>
    <w:rsid w:val="00F87AD3"/>
    <w:rsid w:val="00F90304"/>
    <w:rsid w:val="00F90B0C"/>
    <w:rsid w:val="00F911CF"/>
    <w:rsid w:val="00F95294"/>
    <w:rsid w:val="00F95E2D"/>
    <w:rsid w:val="00F96E19"/>
    <w:rsid w:val="00FA4B87"/>
    <w:rsid w:val="00FA4C8E"/>
    <w:rsid w:val="00FA63F8"/>
    <w:rsid w:val="00FA65F7"/>
    <w:rsid w:val="00FA6E75"/>
    <w:rsid w:val="00FA7303"/>
    <w:rsid w:val="00FB2CF1"/>
    <w:rsid w:val="00FB2EB0"/>
    <w:rsid w:val="00FB3D21"/>
    <w:rsid w:val="00FB59E4"/>
    <w:rsid w:val="00FB5F3A"/>
    <w:rsid w:val="00FB7500"/>
    <w:rsid w:val="00FC19C6"/>
    <w:rsid w:val="00FC1FA3"/>
    <w:rsid w:val="00FC4129"/>
    <w:rsid w:val="00FD03EA"/>
    <w:rsid w:val="00FD0C24"/>
    <w:rsid w:val="00FD2C32"/>
    <w:rsid w:val="00FD5AF5"/>
    <w:rsid w:val="00FD5EA9"/>
    <w:rsid w:val="00FD63D1"/>
    <w:rsid w:val="00FD6946"/>
    <w:rsid w:val="00FD76D1"/>
    <w:rsid w:val="00FE0502"/>
    <w:rsid w:val="00FE104C"/>
    <w:rsid w:val="00FF48F3"/>
    <w:rsid w:val="00FF6004"/>
    <w:rsid w:val="00FF6114"/>
    <w:rsid w:val="00FF7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DAF9F"/>
  <w15:docId w15:val="{DB0842E9-4632-46CE-9BE8-A2413C15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783A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D40147"/>
    <w:pPr>
      <w:keepNext/>
      <w:spacing w:before="240" w:after="60"/>
      <w:outlineLvl w:val="0"/>
    </w:pPr>
    <w:rPr>
      <w:rFonts w:ascii="Cambria" w:eastAsia="SimSu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64CB"/>
    <w:pPr>
      <w:keepNext/>
      <w:ind w:left="284" w:hanging="284"/>
      <w:outlineLvl w:val="1"/>
    </w:pPr>
    <w:rPr>
      <w:sz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1AD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9">
    <w:name w:val="heading 9"/>
    <w:basedOn w:val="a"/>
    <w:next w:val="a"/>
    <w:link w:val="90"/>
    <w:qFormat/>
    <w:rsid w:val="005064CB"/>
    <w:pPr>
      <w:keepNext/>
      <w:outlineLvl w:val="8"/>
    </w:pPr>
    <w:rPr>
      <w:color w:val="000080"/>
      <w:sz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A783A"/>
    <w:pPr>
      <w:jc w:val="center"/>
    </w:pPr>
    <w:rPr>
      <w:b/>
      <w:sz w:val="24"/>
    </w:rPr>
  </w:style>
  <w:style w:type="character" w:customStyle="1" w:styleId="a4">
    <w:name w:val="Заголовок Знак"/>
    <w:link w:val="a3"/>
    <w:rsid w:val="003A783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"/>
    <w:basedOn w:val="a"/>
    <w:link w:val="a6"/>
    <w:rsid w:val="003A783A"/>
    <w:rPr>
      <w:sz w:val="24"/>
    </w:rPr>
  </w:style>
  <w:style w:type="character" w:customStyle="1" w:styleId="a6">
    <w:name w:val="Основной текст Знак"/>
    <w:link w:val="a5"/>
    <w:rsid w:val="003A783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rsid w:val="003A783A"/>
    <w:pPr>
      <w:ind w:firstLine="720"/>
      <w:jc w:val="both"/>
    </w:pPr>
    <w:rPr>
      <w:sz w:val="24"/>
    </w:rPr>
  </w:style>
  <w:style w:type="character" w:customStyle="1" w:styleId="a8">
    <w:name w:val="Основной текст с отступом Знак"/>
    <w:link w:val="a7"/>
    <w:rsid w:val="003A783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1">
    <w:name w:val="Normal1"/>
    <w:rsid w:val="003A783A"/>
    <w:pPr>
      <w:snapToGrid w:val="0"/>
    </w:pPr>
    <w:rPr>
      <w:rFonts w:ascii="Arial" w:eastAsia="Times New Roman" w:hAnsi="Arial"/>
      <w:sz w:val="24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536C87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536C87"/>
    <w:rPr>
      <w:rFonts w:ascii="Tahoma" w:eastAsia="Times New Roman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BA165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BA165C"/>
    <w:rPr>
      <w:rFonts w:ascii="Times New Roman" w:eastAsia="Times New Roman" w:hAnsi="Times New Roman"/>
    </w:rPr>
  </w:style>
  <w:style w:type="paragraph" w:styleId="ad">
    <w:name w:val="footer"/>
    <w:basedOn w:val="a"/>
    <w:link w:val="ae"/>
    <w:uiPriority w:val="99"/>
    <w:unhideWhenUsed/>
    <w:rsid w:val="00BA165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BA165C"/>
    <w:rPr>
      <w:rFonts w:ascii="Times New Roman" w:eastAsia="Times New Roman" w:hAnsi="Times New Roman"/>
    </w:rPr>
  </w:style>
  <w:style w:type="character" w:styleId="af">
    <w:name w:val="annotation reference"/>
    <w:uiPriority w:val="99"/>
    <w:semiHidden/>
    <w:unhideWhenUsed/>
    <w:rsid w:val="00962619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962619"/>
  </w:style>
  <w:style w:type="character" w:customStyle="1" w:styleId="af1">
    <w:name w:val="Текст примечания Знак"/>
    <w:link w:val="af0"/>
    <w:uiPriority w:val="99"/>
    <w:rsid w:val="00962619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62619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962619"/>
    <w:rPr>
      <w:rFonts w:ascii="Times New Roman" w:eastAsia="Times New Roman" w:hAnsi="Times New Roman"/>
      <w:b/>
      <w:bCs/>
    </w:rPr>
  </w:style>
  <w:style w:type="table" w:styleId="af4">
    <w:name w:val="Table Grid"/>
    <w:basedOn w:val="a1"/>
    <w:uiPriority w:val="59"/>
    <w:rsid w:val="00AF3F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unhideWhenUsed/>
    <w:rsid w:val="00CB33A2"/>
    <w:rPr>
      <w:color w:val="0000FF"/>
      <w:u w:val="single"/>
    </w:rPr>
  </w:style>
  <w:style w:type="character" w:customStyle="1" w:styleId="20">
    <w:name w:val="Заголовок 2 Знак"/>
    <w:link w:val="2"/>
    <w:rsid w:val="005064CB"/>
    <w:rPr>
      <w:rFonts w:ascii="Times New Roman" w:eastAsia="Times New Roman" w:hAnsi="Times New Roman"/>
      <w:sz w:val="28"/>
      <w:lang w:eastAsia="en-US"/>
    </w:rPr>
  </w:style>
  <w:style w:type="character" w:customStyle="1" w:styleId="90">
    <w:name w:val="Заголовок 9 Знак"/>
    <w:link w:val="9"/>
    <w:rsid w:val="005064CB"/>
    <w:rPr>
      <w:rFonts w:ascii="Times New Roman" w:eastAsia="Times New Roman" w:hAnsi="Times New Roman"/>
      <w:color w:val="000080"/>
      <w:sz w:val="28"/>
      <w:lang w:val="en-US" w:eastAsia="en-US"/>
    </w:rPr>
  </w:style>
  <w:style w:type="paragraph" w:styleId="af6">
    <w:name w:val="Normal (Web)"/>
    <w:basedOn w:val="a"/>
    <w:rsid w:val="005064CB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8D1ADE"/>
    <w:rPr>
      <w:rFonts w:ascii="Calibri" w:eastAsia="Times New Roman" w:hAnsi="Calibri" w:cs="Times New Roman"/>
      <w:b/>
      <w:bCs/>
      <w:sz w:val="28"/>
      <w:szCs w:val="28"/>
    </w:rPr>
  </w:style>
  <w:style w:type="paragraph" w:styleId="21">
    <w:name w:val="Body Text Indent 2"/>
    <w:basedOn w:val="a"/>
    <w:link w:val="22"/>
    <w:uiPriority w:val="99"/>
    <w:rsid w:val="00070C14"/>
    <w:pPr>
      <w:ind w:left="360" w:firstLine="360"/>
      <w:jc w:val="both"/>
    </w:pPr>
    <w:rPr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rsid w:val="00070C14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unhideWhenUsed/>
    <w:rsid w:val="00644BB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644BB7"/>
    <w:rPr>
      <w:rFonts w:ascii="Times New Roman" w:eastAsia="Times New Roman" w:hAnsi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40147"/>
    <w:rPr>
      <w:rFonts w:ascii="Cambria" w:eastAsia="SimSun" w:hAnsi="Cambria" w:cs="Times New Roman"/>
      <w:b/>
      <w:bCs/>
      <w:kern w:val="32"/>
      <w:sz w:val="32"/>
      <w:szCs w:val="32"/>
      <w:lang w:eastAsia="ru-RU"/>
    </w:rPr>
  </w:style>
  <w:style w:type="character" w:customStyle="1" w:styleId="FontStyle28">
    <w:name w:val="Font Style28"/>
    <w:uiPriority w:val="99"/>
    <w:rsid w:val="00045071"/>
    <w:rPr>
      <w:rFonts w:ascii="Times New Roman" w:hAnsi="Times New Roman" w:cs="Times New Roman"/>
      <w:sz w:val="24"/>
      <w:szCs w:val="24"/>
    </w:rPr>
  </w:style>
  <w:style w:type="paragraph" w:styleId="af7">
    <w:name w:val="No Spacing"/>
    <w:link w:val="af8"/>
    <w:uiPriority w:val="1"/>
    <w:qFormat/>
    <w:rsid w:val="00ED12A1"/>
    <w:rPr>
      <w:rFonts w:eastAsia="SimSun"/>
      <w:sz w:val="22"/>
      <w:szCs w:val="22"/>
    </w:rPr>
  </w:style>
  <w:style w:type="paragraph" w:styleId="af9">
    <w:name w:val="Block Text"/>
    <w:basedOn w:val="a"/>
    <w:uiPriority w:val="99"/>
    <w:rsid w:val="00D5130F"/>
    <w:pPr>
      <w:autoSpaceDE w:val="0"/>
      <w:autoSpaceDN w:val="0"/>
      <w:ind w:left="-567" w:right="-567" w:firstLine="709"/>
      <w:jc w:val="both"/>
    </w:pPr>
    <w:rPr>
      <w:sz w:val="24"/>
      <w:szCs w:val="24"/>
    </w:rPr>
  </w:style>
  <w:style w:type="paragraph" w:styleId="afa">
    <w:name w:val="List Paragraph"/>
    <w:basedOn w:val="a"/>
    <w:uiPriority w:val="34"/>
    <w:qFormat/>
    <w:rsid w:val="001A39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41">
    <w:name w:val="Основной текст (4)_"/>
    <w:link w:val="42"/>
    <w:rsid w:val="00B317A0"/>
    <w:rPr>
      <w:shd w:val="clear" w:color="auto" w:fill="FFFFFF"/>
    </w:rPr>
  </w:style>
  <w:style w:type="paragraph" w:customStyle="1" w:styleId="42">
    <w:name w:val="Основной текст (4)"/>
    <w:basedOn w:val="a"/>
    <w:link w:val="41"/>
    <w:rsid w:val="00B317A0"/>
    <w:pPr>
      <w:widowControl w:val="0"/>
      <w:shd w:val="clear" w:color="auto" w:fill="FFFFFF"/>
      <w:spacing w:after="600" w:line="0" w:lineRule="atLeast"/>
      <w:ind w:hanging="360"/>
      <w:jc w:val="both"/>
    </w:pPr>
    <w:rPr>
      <w:rFonts w:ascii="Calibri" w:eastAsia="Calibri" w:hAnsi="Calibri"/>
    </w:rPr>
  </w:style>
  <w:style w:type="paragraph" w:styleId="afb">
    <w:name w:val="Revision"/>
    <w:hidden/>
    <w:uiPriority w:val="99"/>
    <w:semiHidden/>
    <w:rsid w:val="00A32DB4"/>
    <w:rPr>
      <w:rFonts w:ascii="Times New Roman" w:eastAsia="Times New Roman" w:hAnsi="Times New Roman"/>
    </w:rPr>
  </w:style>
  <w:style w:type="paragraph" w:customStyle="1" w:styleId="FFWLevel1">
    <w:name w:val="FFW Level 1"/>
    <w:basedOn w:val="a"/>
    <w:uiPriority w:val="4"/>
    <w:qFormat/>
    <w:rsid w:val="00FF7BD5"/>
    <w:pPr>
      <w:numPr>
        <w:numId w:val="9"/>
      </w:numPr>
      <w:spacing w:before="240" w:after="120" w:line="260" w:lineRule="atLeast"/>
      <w:jc w:val="both"/>
      <w:outlineLvl w:val="0"/>
    </w:pPr>
    <w:rPr>
      <w:rFonts w:ascii="Arial" w:eastAsiaTheme="minorHAnsi" w:hAnsi="Arial" w:cstheme="minorBidi"/>
      <w:szCs w:val="22"/>
      <w:lang w:val="en-GB" w:eastAsia="en-US"/>
    </w:rPr>
  </w:style>
  <w:style w:type="paragraph" w:customStyle="1" w:styleId="FFWLevel2">
    <w:name w:val="FFW Level 2"/>
    <w:basedOn w:val="a"/>
    <w:link w:val="FFWLevel2Char"/>
    <w:uiPriority w:val="4"/>
    <w:qFormat/>
    <w:rsid w:val="00FF7BD5"/>
    <w:pPr>
      <w:numPr>
        <w:ilvl w:val="1"/>
        <w:numId w:val="9"/>
      </w:numPr>
      <w:spacing w:before="240" w:after="120" w:line="260" w:lineRule="atLeast"/>
      <w:jc w:val="both"/>
      <w:outlineLvl w:val="1"/>
    </w:pPr>
    <w:rPr>
      <w:rFonts w:ascii="Arial" w:eastAsiaTheme="minorHAnsi" w:hAnsi="Arial" w:cstheme="minorBidi"/>
      <w:szCs w:val="22"/>
      <w:lang w:val="en-GB" w:eastAsia="en-US"/>
    </w:rPr>
  </w:style>
  <w:style w:type="paragraph" w:customStyle="1" w:styleId="FFWLevel3">
    <w:name w:val="FFW Level 3"/>
    <w:basedOn w:val="a"/>
    <w:link w:val="FFWLevel3Char"/>
    <w:uiPriority w:val="4"/>
    <w:qFormat/>
    <w:rsid w:val="00FF7BD5"/>
    <w:pPr>
      <w:numPr>
        <w:ilvl w:val="2"/>
        <w:numId w:val="9"/>
      </w:numPr>
      <w:spacing w:before="240" w:after="120" w:line="260" w:lineRule="atLeast"/>
      <w:jc w:val="both"/>
      <w:outlineLvl w:val="2"/>
    </w:pPr>
    <w:rPr>
      <w:rFonts w:ascii="Arial" w:eastAsiaTheme="minorHAnsi" w:hAnsi="Arial" w:cstheme="minorBidi"/>
      <w:szCs w:val="22"/>
      <w:lang w:val="en-GB" w:eastAsia="en-US"/>
    </w:rPr>
  </w:style>
  <w:style w:type="paragraph" w:customStyle="1" w:styleId="FFWLevel4">
    <w:name w:val="FFW Level 4"/>
    <w:basedOn w:val="a"/>
    <w:uiPriority w:val="5"/>
    <w:qFormat/>
    <w:rsid w:val="00FF7BD5"/>
    <w:pPr>
      <w:numPr>
        <w:ilvl w:val="3"/>
        <w:numId w:val="9"/>
      </w:numPr>
      <w:spacing w:before="240" w:after="120" w:line="260" w:lineRule="atLeast"/>
      <w:jc w:val="both"/>
      <w:outlineLvl w:val="3"/>
    </w:pPr>
    <w:rPr>
      <w:rFonts w:ascii="Arial" w:hAnsi="Arial" w:cs="Arial"/>
      <w:sz w:val="24"/>
      <w:szCs w:val="24"/>
      <w:lang w:val="en-GB" w:eastAsia="en-US"/>
    </w:rPr>
  </w:style>
  <w:style w:type="paragraph" w:customStyle="1" w:styleId="FFWLevel5">
    <w:name w:val="FFW Level 5"/>
    <w:basedOn w:val="a"/>
    <w:uiPriority w:val="5"/>
    <w:qFormat/>
    <w:rsid w:val="00FF7BD5"/>
    <w:pPr>
      <w:numPr>
        <w:ilvl w:val="4"/>
        <w:numId w:val="9"/>
      </w:numPr>
      <w:spacing w:before="240" w:after="120" w:line="260" w:lineRule="atLeast"/>
      <w:jc w:val="both"/>
      <w:outlineLvl w:val="4"/>
    </w:pPr>
    <w:rPr>
      <w:rFonts w:ascii="Arial" w:eastAsiaTheme="minorHAnsi" w:hAnsi="Arial" w:cstheme="minorBidi"/>
      <w:szCs w:val="22"/>
      <w:lang w:val="en-GB" w:eastAsia="en-US"/>
    </w:rPr>
  </w:style>
  <w:style w:type="paragraph" w:customStyle="1" w:styleId="FFWLevel6">
    <w:name w:val="FFW Level 6"/>
    <w:basedOn w:val="a"/>
    <w:uiPriority w:val="5"/>
    <w:qFormat/>
    <w:rsid w:val="00FF7BD5"/>
    <w:pPr>
      <w:numPr>
        <w:ilvl w:val="5"/>
        <w:numId w:val="9"/>
      </w:numPr>
      <w:spacing w:before="240" w:after="120" w:line="260" w:lineRule="atLeast"/>
      <w:jc w:val="both"/>
      <w:outlineLvl w:val="5"/>
    </w:pPr>
    <w:rPr>
      <w:rFonts w:ascii="Arial" w:eastAsiaTheme="minorHAnsi" w:hAnsi="Arial" w:cstheme="minorBidi"/>
      <w:szCs w:val="22"/>
      <w:lang w:val="en-GB" w:eastAsia="en-US"/>
    </w:rPr>
  </w:style>
  <w:style w:type="numbering" w:customStyle="1" w:styleId="NumbListLegal">
    <w:name w:val="NumbList Legal"/>
    <w:uiPriority w:val="99"/>
    <w:rsid w:val="00FF7BD5"/>
    <w:pPr>
      <w:numPr>
        <w:numId w:val="8"/>
      </w:numPr>
    </w:pPr>
  </w:style>
  <w:style w:type="character" w:customStyle="1" w:styleId="FFWLevel2Char">
    <w:name w:val="FFW Level 2 Char"/>
    <w:link w:val="FFWLevel2"/>
    <w:uiPriority w:val="4"/>
    <w:rsid w:val="00FF7BD5"/>
    <w:rPr>
      <w:rFonts w:ascii="Arial" w:eastAsiaTheme="minorHAnsi" w:hAnsi="Arial" w:cstheme="minorBidi"/>
      <w:szCs w:val="22"/>
      <w:lang w:val="en-GB" w:eastAsia="en-US"/>
    </w:rPr>
  </w:style>
  <w:style w:type="character" w:customStyle="1" w:styleId="FFWLevel3Char">
    <w:name w:val="FFW Level 3 Char"/>
    <w:link w:val="FFWLevel3"/>
    <w:uiPriority w:val="4"/>
    <w:locked/>
    <w:rsid w:val="00FF7BD5"/>
    <w:rPr>
      <w:rFonts w:ascii="Arial" w:eastAsiaTheme="minorHAnsi" w:hAnsi="Arial" w:cstheme="minorBidi"/>
      <w:szCs w:val="22"/>
      <w:lang w:val="en-GB" w:eastAsia="en-US"/>
    </w:rPr>
  </w:style>
  <w:style w:type="character" w:customStyle="1" w:styleId="s0">
    <w:name w:val="s0"/>
    <w:rsid w:val="00484C6F"/>
    <w:rPr>
      <w:rFonts w:ascii="Times New Roman" w:hAnsi="Times New Roman" w:cs="Times New Roman"/>
      <w:color w:val="000000"/>
      <w:sz w:val="20"/>
      <w:szCs w:val="20"/>
      <w:u w:val="none"/>
      <w:effect w:val="none"/>
    </w:rPr>
  </w:style>
  <w:style w:type="table" w:styleId="11">
    <w:name w:val="Medium Grid 1"/>
    <w:basedOn w:val="a1"/>
    <w:uiPriority w:val="67"/>
    <w:rsid w:val="00484C6F"/>
    <w:rPr>
      <w:rFonts w:asciiTheme="majorHAnsi" w:eastAsiaTheme="majorEastAsia" w:hAnsiTheme="majorHAnsi" w:cstheme="maj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character" w:customStyle="1" w:styleId="af8">
    <w:name w:val="Без интервала Знак"/>
    <w:basedOn w:val="a0"/>
    <w:link w:val="af7"/>
    <w:uiPriority w:val="1"/>
    <w:rsid w:val="00484C6F"/>
    <w:rPr>
      <w:rFonts w:eastAsia="SimSun"/>
      <w:sz w:val="22"/>
      <w:szCs w:val="22"/>
    </w:rPr>
  </w:style>
  <w:style w:type="character" w:styleId="afc">
    <w:name w:val="Book Title"/>
    <w:uiPriority w:val="33"/>
    <w:qFormat/>
    <w:rsid w:val="00484C6F"/>
    <w:rPr>
      <w:caps/>
      <w:color w:val="622423" w:themeColor="accent2" w:themeShade="7F"/>
      <w:spacing w:val="5"/>
      <w:u w:color="622423" w:themeColor="accent2" w:themeShade="7F"/>
    </w:rPr>
  </w:style>
  <w:style w:type="paragraph" w:styleId="afd">
    <w:name w:val="footnote text"/>
    <w:basedOn w:val="a"/>
    <w:link w:val="afe"/>
    <w:uiPriority w:val="99"/>
    <w:semiHidden/>
    <w:unhideWhenUsed/>
    <w:rsid w:val="00484C6F"/>
    <w:rPr>
      <w:rFonts w:asciiTheme="majorHAnsi" w:eastAsiaTheme="majorEastAsia" w:hAnsiTheme="majorHAnsi" w:cstheme="majorBidi"/>
      <w:lang w:eastAsia="en-US"/>
    </w:rPr>
  </w:style>
  <w:style w:type="character" w:customStyle="1" w:styleId="afe">
    <w:name w:val="Текст сноски Знак"/>
    <w:basedOn w:val="a0"/>
    <w:link w:val="afd"/>
    <w:uiPriority w:val="99"/>
    <w:semiHidden/>
    <w:rsid w:val="00484C6F"/>
    <w:rPr>
      <w:rFonts w:asciiTheme="majorHAnsi" w:eastAsiaTheme="majorEastAsia" w:hAnsiTheme="majorHAnsi" w:cstheme="majorBidi"/>
      <w:lang w:eastAsia="en-US"/>
    </w:rPr>
  </w:style>
  <w:style w:type="character" w:styleId="aff">
    <w:name w:val="footnote reference"/>
    <w:basedOn w:val="a0"/>
    <w:uiPriority w:val="99"/>
    <w:semiHidden/>
    <w:unhideWhenUsed/>
    <w:rsid w:val="00484C6F"/>
    <w:rPr>
      <w:vertAlign w:val="superscript"/>
    </w:rPr>
  </w:style>
  <w:style w:type="paragraph" w:customStyle="1" w:styleId="Default">
    <w:name w:val="Default"/>
    <w:rsid w:val="00E968F9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282D8-1444-4358-A5B0-CC9F0D1E6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18</Pages>
  <Words>6628</Words>
  <Characters>37782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договор № ____/____/201__-КРТС</vt:lpstr>
    </vt:vector>
  </TitlesOfParts>
  <Company>CtrlSoft</Company>
  <LinksUpToDate>false</LinksUpToDate>
  <CharactersWithSpaces>44322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договор № ____/____/201__-КРТС</dc:title>
  <dc:creator>Asel</dc:creator>
  <cp:lastModifiedBy>Данагуль Ж. Мырзахметова</cp:lastModifiedBy>
  <cp:revision>27</cp:revision>
  <cp:lastPrinted>2020-02-26T10:24:00Z</cp:lastPrinted>
  <dcterms:created xsi:type="dcterms:W3CDTF">2025-11-26T09:15:00Z</dcterms:created>
  <dcterms:modified xsi:type="dcterms:W3CDTF">2025-12-30T11:15:00Z</dcterms:modified>
</cp:coreProperties>
</file>