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89D" w14:textId="77777777" w:rsidR="000105EA" w:rsidRPr="00784C56" w:rsidRDefault="000105EA" w:rsidP="0020018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4C56">
        <w:rPr>
          <w:rFonts w:ascii="Times New Roman" w:hAnsi="Times New Roman"/>
          <w:i/>
          <w:sz w:val="24"/>
          <w:szCs w:val="28"/>
        </w:rPr>
        <w:t>Таблица №2 к приложению 1</w:t>
      </w:r>
      <w:r w:rsidR="008B61C4">
        <w:rPr>
          <w:rFonts w:ascii="Times New Roman" w:hAnsi="Times New Roman"/>
          <w:i/>
          <w:sz w:val="24"/>
          <w:szCs w:val="28"/>
        </w:rPr>
        <w:t>0</w:t>
      </w:r>
      <w:r w:rsidRPr="00784C56">
        <w:rPr>
          <w:rFonts w:ascii="Times New Roman" w:hAnsi="Times New Roman"/>
          <w:i/>
          <w:sz w:val="24"/>
          <w:szCs w:val="28"/>
        </w:rPr>
        <w:t>-1 настоящих Правил</w:t>
      </w:r>
    </w:p>
    <w:p w14:paraId="7352104B" w14:textId="77777777" w:rsidR="00A17A8B" w:rsidRPr="00784C56" w:rsidRDefault="00A17A8B" w:rsidP="00200183">
      <w:pPr>
        <w:spacing w:after="0"/>
        <w:rPr>
          <w:rFonts w:ascii="Times New Roman" w:hAnsi="Times New Roman"/>
          <w:sz w:val="28"/>
        </w:rPr>
      </w:pPr>
    </w:p>
    <w:p w14:paraId="2E481578" w14:textId="77777777" w:rsidR="000105EA" w:rsidRPr="00784C56" w:rsidRDefault="000105EA" w:rsidP="002001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84C56">
        <w:rPr>
          <w:rFonts w:ascii="Times New Roman" w:eastAsiaTheme="minorHAnsi" w:hAnsi="Times New Roman"/>
          <w:b/>
          <w:sz w:val="24"/>
          <w:szCs w:val="24"/>
        </w:rPr>
        <w:t>Требование о наличии у потенциальных поставщиков квалифицированных специалистов, имеющих опыт работы в области, соответствующей предмету закупок</w:t>
      </w:r>
    </w:p>
    <w:p w14:paraId="1E6C58C3" w14:textId="77777777" w:rsidR="000105EA" w:rsidRPr="00784C56" w:rsidRDefault="000105EA" w:rsidP="002001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4459" w:type="dxa"/>
        <w:jc w:val="center"/>
        <w:tblLook w:val="04A0" w:firstRow="1" w:lastRow="0" w:firstColumn="1" w:lastColumn="0" w:noHBand="0" w:noVBand="1"/>
      </w:tblPr>
      <w:tblGrid>
        <w:gridCol w:w="571"/>
        <w:gridCol w:w="2118"/>
        <w:gridCol w:w="2693"/>
        <w:gridCol w:w="6095"/>
        <w:gridCol w:w="1559"/>
        <w:gridCol w:w="1423"/>
      </w:tblGrid>
      <w:tr w:rsidR="00317EC8" w:rsidRPr="00784C56" w14:paraId="33A2A7F7" w14:textId="77777777" w:rsidTr="00200183">
        <w:trPr>
          <w:trHeight w:val="802"/>
          <w:jc w:val="center"/>
        </w:trPr>
        <w:tc>
          <w:tcPr>
            <w:tcW w:w="571" w:type="dxa"/>
            <w:vAlign w:val="center"/>
          </w:tcPr>
          <w:p w14:paraId="3D960536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8" w:type="dxa"/>
            <w:vAlign w:val="center"/>
          </w:tcPr>
          <w:p w14:paraId="3F52B053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  <w:vAlign w:val="center"/>
          </w:tcPr>
          <w:p w14:paraId="62433379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6095" w:type="dxa"/>
            <w:vAlign w:val="center"/>
          </w:tcPr>
          <w:p w14:paraId="471A8232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Форма подтверждения квалификации</w:t>
            </w:r>
            <w:r w:rsidR="0035404A"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и опыта работы</w:t>
            </w:r>
          </w:p>
        </w:tc>
        <w:tc>
          <w:tcPr>
            <w:tcW w:w="1559" w:type="dxa"/>
            <w:vAlign w:val="center"/>
          </w:tcPr>
          <w:p w14:paraId="5F019ED0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23" w:type="dxa"/>
            <w:vAlign w:val="center"/>
          </w:tcPr>
          <w:p w14:paraId="5C368BEB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317EC8" w:rsidRPr="00784C56" w14:paraId="68B3FAC8" w14:textId="77777777" w:rsidTr="00200183">
        <w:trPr>
          <w:trHeight w:val="275"/>
          <w:jc w:val="center"/>
        </w:trPr>
        <w:tc>
          <w:tcPr>
            <w:tcW w:w="571" w:type="dxa"/>
            <w:vAlign w:val="center"/>
          </w:tcPr>
          <w:p w14:paraId="0212704C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186AC49D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3058CEF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14:paraId="16FC8BC3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14:paraId="718A70A2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23" w:type="dxa"/>
            <w:vAlign w:val="center"/>
          </w:tcPr>
          <w:p w14:paraId="670FEAEA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317EC8" w:rsidRPr="00784C56" w14:paraId="2E259508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32CF4ED1" w14:textId="05C8E2EA" w:rsidR="00757A7F" w:rsidRPr="00784C56" w:rsidRDefault="001F5F18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560F728E" w14:textId="1BB94367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29AA8821" w14:textId="24986A0D" w:rsidR="00757A7F" w:rsidRPr="00317EC8" w:rsidRDefault="0078189F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Квалифицированный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 специалист</w:t>
            </w:r>
            <w:proofErr w:type="gramEnd"/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в области информационной безопасности с сертификатом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Information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Security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6095" w:type="dxa"/>
            <w:vAlign w:val="center"/>
          </w:tcPr>
          <w:p w14:paraId="28E44B45" w14:textId="051311C4" w:rsidR="00757A7F" w:rsidRPr="00757A7F" w:rsidRDefault="00253DD4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592853CE" w14:textId="148C6DE8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B23F972" w14:textId="22747466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432D513D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72D32F3E" w14:textId="0B2AA0F4" w:rsidR="00757A7F" w:rsidRPr="00784C56" w:rsidRDefault="001F5F18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14:paraId="2AC84779" w14:textId="2D680970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606AC0CD" w14:textId="53BD1E5F" w:rsidR="00757A7F" w:rsidRPr="00317EC8" w:rsidRDefault="0078189F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сетевых технологий </w:t>
            </w:r>
            <w:proofErr w:type="spellStart"/>
            <w:r w:rsidR="00317EC8" w:rsidRPr="00317EC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Cisco</w:t>
            </w:r>
            <w:proofErr w:type="spellEnd"/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Cisco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Internetwork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Expert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Service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Provider</w:t>
            </w:r>
          </w:p>
        </w:tc>
        <w:tc>
          <w:tcPr>
            <w:tcW w:w="6095" w:type="dxa"/>
            <w:vAlign w:val="center"/>
          </w:tcPr>
          <w:p w14:paraId="36A227CB" w14:textId="12BE31C5" w:rsidR="00757A7F" w:rsidRPr="00757A7F" w:rsidRDefault="00253DD4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5DD6D71" w14:textId="6A6107FD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1ABC4199" w14:textId="68A2435F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59FB31DE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4758A41C" w14:textId="69DFF679" w:rsidR="00757A7F" w:rsidRPr="00784C56" w:rsidRDefault="001F5F18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14:paraId="2E9CAC4D" w14:textId="03F4FDDF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4B8ACF8D" w14:textId="28DC3942" w:rsidR="00757A7F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>сетевого оборудования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17EC8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сетев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Networks</w:t>
            </w:r>
          </w:p>
        </w:tc>
        <w:tc>
          <w:tcPr>
            <w:tcW w:w="6095" w:type="dxa"/>
            <w:vAlign w:val="center"/>
          </w:tcPr>
          <w:p w14:paraId="3F9B14EA" w14:textId="627B019B" w:rsidR="00757A7F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B7E1EAA" w14:textId="277C6348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377A8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06B2870" w14:textId="33FF76F1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377A8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149EBB97" w14:textId="77777777" w:rsidTr="00524446">
        <w:trPr>
          <w:trHeight w:val="299"/>
          <w:jc w:val="center"/>
        </w:trPr>
        <w:tc>
          <w:tcPr>
            <w:tcW w:w="571" w:type="dxa"/>
            <w:vAlign w:val="center"/>
          </w:tcPr>
          <w:p w14:paraId="14B5021E" w14:textId="13C2A629" w:rsidR="00253DD4" w:rsidRPr="00784C56" w:rsidRDefault="001F5F18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14:paraId="7F1F0506" w14:textId="4E3E8600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2F89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6410A5FF" w14:textId="3847987D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>виртуализации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VCP –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Data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center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Virtualization</w:t>
            </w:r>
            <w:proofErr w:type="spellEnd"/>
          </w:p>
        </w:tc>
        <w:tc>
          <w:tcPr>
            <w:tcW w:w="6095" w:type="dxa"/>
            <w:vAlign w:val="center"/>
          </w:tcPr>
          <w:p w14:paraId="0AA8CC0F" w14:textId="36F27435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8A91B84" w14:textId="69F989FC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5A91560B" w14:textId="6A82D6D0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648FCA13" w14:textId="77777777" w:rsidTr="00524446">
        <w:trPr>
          <w:trHeight w:val="299"/>
          <w:jc w:val="center"/>
        </w:trPr>
        <w:tc>
          <w:tcPr>
            <w:tcW w:w="571" w:type="dxa"/>
            <w:vAlign w:val="center"/>
          </w:tcPr>
          <w:p w14:paraId="288F504C" w14:textId="526279C8" w:rsidR="00253DD4" w:rsidRPr="00784C56" w:rsidRDefault="001F5F18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14:paraId="1D082F2E" w14:textId="694C9230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2F89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5E06BAB2" w14:textId="12746087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специалист</w:t>
            </w:r>
            <w:proofErr w:type="gramEnd"/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в области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VCP –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Network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Virtualization</w:t>
            </w:r>
            <w:proofErr w:type="spellEnd"/>
          </w:p>
        </w:tc>
        <w:tc>
          <w:tcPr>
            <w:tcW w:w="6095" w:type="dxa"/>
            <w:vAlign w:val="center"/>
          </w:tcPr>
          <w:p w14:paraId="693304ED" w14:textId="5837F80A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6550ED82" w14:textId="252F77AB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6CB48644" w14:textId="3877CC8B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6BB91F37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7B481FFA" w14:textId="00E18965" w:rsidR="00253DD4" w:rsidRPr="00784C56" w:rsidRDefault="001F5F18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14:paraId="18FFBB4D" w14:textId="3BBDEE27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25C127A8" w14:textId="037B77AA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управления проектами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IPMA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Level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6095" w:type="dxa"/>
            <w:vAlign w:val="center"/>
          </w:tcPr>
          <w:p w14:paraId="6F83E129" w14:textId="754366B5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161E4F2" w14:textId="290E9CE9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1398E5EB" w14:textId="66EEC84F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231033B2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37EF7FAF" w14:textId="5193AC12" w:rsidR="00253DD4" w:rsidRPr="00784C56" w:rsidRDefault="001F5F18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14:paraId="7A023C67" w14:textId="69C92A04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42D447D5" w14:textId="395767BD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управления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услугами и проектами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ITIL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foundation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certificate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in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it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service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6095" w:type="dxa"/>
            <w:vAlign w:val="center"/>
          </w:tcPr>
          <w:p w14:paraId="4BF7EBA2" w14:textId="0B207277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</w:t>
            </w:r>
            <w:r w:rsidR="002531AD" w:rsidRPr="00757A7F">
              <w:rPr>
                <w:rFonts w:ascii="Times New Roman" w:eastAsiaTheme="minorHAnsi" w:hAnsi="Times New Roman"/>
                <w:sz w:val="24"/>
                <w:szCs w:val="24"/>
              </w:rPr>
              <w:t>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="002531AD"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117828B" w14:textId="30A65C8E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DF7B60E" w14:textId="71877A67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39B096C0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3F9BF560" w14:textId="7C3DAAC1" w:rsidR="00253DD4" w:rsidRPr="00784C56" w:rsidRDefault="001F5F18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14:paraId="5D21492D" w14:textId="5CBADC59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6101335D" w14:textId="6BF6D571" w:rsidR="00253DD4" w:rsidRPr="00757A7F" w:rsidRDefault="002531AD" w:rsidP="002F75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специалист</w:t>
            </w:r>
            <w:proofErr w:type="gramEnd"/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в области управления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услугами и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проектами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ITIL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Intermediate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Certificate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in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IT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Operational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Support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and</w:t>
            </w:r>
            <w:proofErr w:type="spellEnd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6095" w:type="dxa"/>
            <w:vAlign w:val="center"/>
          </w:tcPr>
          <w:p w14:paraId="0A7B5734" w14:textId="60885BE4" w:rsidR="00253DD4" w:rsidRPr="00757A7F" w:rsidRDefault="00253DD4" w:rsidP="00C422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нотариально засвидетельствованны</w:t>
            </w:r>
            <w:r w:rsidR="00C422B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8CD098F" w14:textId="7939791E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2CF4781C" w14:textId="756FBD59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14:paraId="46940FA7" w14:textId="77777777" w:rsidR="00200183" w:rsidRDefault="00200183" w:rsidP="0020018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9295395" w14:textId="77777777" w:rsidR="00200183" w:rsidRDefault="00200183" w:rsidP="0020018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17853C6" w14:textId="77777777" w:rsidR="000105EA" w:rsidRPr="00784C56" w:rsidRDefault="000105EA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lastRenderedPageBreak/>
        <w:t>Примечания:</w:t>
      </w:r>
    </w:p>
    <w:p w14:paraId="003281D7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    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В графе 2 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специальность привлекаемого специалиста потенциальным поставщиком.</w:t>
      </w:r>
    </w:p>
    <w:p w14:paraId="2CABBD58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 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3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 квалификация привлекаемого специалиста потенциальн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ым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поставщик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ом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38BACB3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4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форма подтверждения квалификации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и опыта работы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с предоставлением подтверждающих документов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привлекаемого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специалиста потенциальн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ым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поставщик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ом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.</w:t>
      </w:r>
    </w:p>
    <w:p w14:paraId="306D274B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5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количество запрашиваемых специалистов потенциального поставщика.</w:t>
      </w:r>
    </w:p>
    <w:p w14:paraId="66894109" w14:textId="77777777" w:rsidR="0035404A" w:rsidRPr="00784C56" w:rsidRDefault="00784C56" w:rsidP="00200183">
      <w:pPr>
        <w:tabs>
          <w:tab w:val="left" w:pos="993"/>
          <w:tab w:val="left" w:pos="1843"/>
          <w:tab w:val="left" w:pos="2127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указывается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опыт работы в области, соответствующей предмету закупок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,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запрашиваемых специалистов потенциального поставщика.</w:t>
      </w:r>
      <w:r w:rsidR="002306D9" w:rsidRPr="00784C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A90D97A" w14:textId="77777777" w:rsidR="000105EA" w:rsidRPr="00784C56" w:rsidRDefault="002306D9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t>Данные требования могут быть установлены только при закупках работ, услуг. Не допускается установление требования о наличии опыта работы специалистов, превышающего 5 (пять) лет.</w:t>
      </w:r>
    </w:p>
    <w:p w14:paraId="61F3E3AD" w14:textId="77777777" w:rsidR="000105EA" w:rsidRPr="00DD6EFA" w:rsidRDefault="000105EA" w:rsidP="0020018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t>________________________________</w:t>
      </w:r>
    </w:p>
    <w:sectPr w:rsidR="000105EA" w:rsidRPr="00DD6EFA" w:rsidSect="00200183">
      <w:pgSz w:w="16838" w:h="11906" w:orient="landscape"/>
      <w:pgMar w:top="1134" w:right="1134" w:bottom="1134" w:left="1134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19A9" w14:textId="77777777" w:rsidR="005C50B8" w:rsidRDefault="005C50B8" w:rsidP="0036341B">
      <w:pPr>
        <w:spacing w:after="0" w:line="240" w:lineRule="auto"/>
      </w:pPr>
      <w:r>
        <w:separator/>
      </w:r>
    </w:p>
  </w:endnote>
  <w:endnote w:type="continuationSeparator" w:id="0">
    <w:p w14:paraId="224DC335" w14:textId="77777777" w:rsidR="005C50B8" w:rsidRDefault="005C50B8" w:rsidP="0036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1A6EE" w14:textId="77777777" w:rsidR="005C50B8" w:rsidRDefault="005C50B8" w:rsidP="0036341B">
      <w:pPr>
        <w:spacing w:after="0" w:line="240" w:lineRule="auto"/>
      </w:pPr>
      <w:r>
        <w:separator/>
      </w:r>
    </w:p>
  </w:footnote>
  <w:footnote w:type="continuationSeparator" w:id="0">
    <w:p w14:paraId="57DB86AE" w14:textId="77777777" w:rsidR="005C50B8" w:rsidRDefault="005C50B8" w:rsidP="0036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EA"/>
    <w:rsid w:val="00000571"/>
    <w:rsid w:val="000105EA"/>
    <w:rsid w:val="00060904"/>
    <w:rsid w:val="00092E35"/>
    <w:rsid w:val="000E5B0A"/>
    <w:rsid w:val="001341D3"/>
    <w:rsid w:val="001F5F18"/>
    <w:rsid w:val="00200183"/>
    <w:rsid w:val="002306D9"/>
    <w:rsid w:val="00251062"/>
    <w:rsid w:val="002531AD"/>
    <w:rsid w:val="00253DD4"/>
    <w:rsid w:val="002F75E9"/>
    <w:rsid w:val="00317EC8"/>
    <w:rsid w:val="0035404A"/>
    <w:rsid w:val="0036341B"/>
    <w:rsid w:val="00377A81"/>
    <w:rsid w:val="00477D39"/>
    <w:rsid w:val="005061A2"/>
    <w:rsid w:val="005C50B8"/>
    <w:rsid w:val="006C1AF2"/>
    <w:rsid w:val="006F668E"/>
    <w:rsid w:val="0074595C"/>
    <w:rsid w:val="00746030"/>
    <w:rsid w:val="00757A7F"/>
    <w:rsid w:val="0078189F"/>
    <w:rsid w:val="00784C56"/>
    <w:rsid w:val="00863025"/>
    <w:rsid w:val="008B61C4"/>
    <w:rsid w:val="00915C04"/>
    <w:rsid w:val="00915FE9"/>
    <w:rsid w:val="00945048"/>
    <w:rsid w:val="009A10D8"/>
    <w:rsid w:val="00A17A8B"/>
    <w:rsid w:val="00AD45CA"/>
    <w:rsid w:val="00B53015"/>
    <w:rsid w:val="00B74273"/>
    <w:rsid w:val="00B95175"/>
    <w:rsid w:val="00BB1E6A"/>
    <w:rsid w:val="00C422BC"/>
    <w:rsid w:val="00C523E0"/>
    <w:rsid w:val="00D011ED"/>
    <w:rsid w:val="00D12B73"/>
    <w:rsid w:val="00DD6EFA"/>
    <w:rsid w:val="00EC7D64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0C9"/>
  <w15:docId w15:val="{DEB5A23E-4997-4414-919C-1B40092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EA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41B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41B"/>
    <w:rPr>
      <w:rFonts w:ascii="Arial" w:eastAsia="Times New Roman" w:hAnsi="Arial" w:cs="Times New Roman"/>
    </w:rPr>
  </w:style>
  <w:style w:type="character" w:styleId="a8">
    <w:name w:val="annotation reference"/>
    <w:basedOn w:val="a0"/>
    <w:uiPriority w:val="99"/>
    <w:semiHidden/>
    <w:unhideWhenUsed/>
    <w:rsid w:val="009450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50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5048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5048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0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 И Махмудов</dc:creator>
  <cp:lastModifiedBy>Лариса Ю. Луговская</cp:lastModifiedBy>
  <cp:revision>3</cp:revision>
  <dcterms:created xsi:type="dcterms:W3CDTF">2021-03-10T07:34:00Z</dcterms:created>
  <dcterms:modified xsi:type="dcterms:W3CDTF">2021-03-11T04:50:00Z</dcterms:modified>
</cp:coreProperties>
</file>